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C2F4" w14:textId="187790B9" w:rsidR="00D96E40" w:rsidRDefault="00D96E40" w:rsidP="00CB0D71">
      <w:pPr>
        <w:spacing w:line="276" w:lineRule="auto"/>
      </w:pPr>
      <w:r>
        <w:t xml:space="preserve">The </w:t>
      </w:r>
      <w:proofErr w:type="spellStart"/>
      <w:r w:rsidR="007710E3">
        <w:rPr>
          <w:b/>
          <w:bCs/>
        </w:rPr>
        <w:t>E</w:t>
      </w:r>
      <w:r w:rsidRPr="007710E3">
        <w:rPr>
          <w:b/>
          <w:bCs/>
        </w:rPr>
        <w:t>ndterm</w:t>
      </w:r>
      <w:proofErr w:type="spellEnd"/>
      <w:r>
        <w:t xml:space="preserve"> exam is comprehensive although it focuses mainly on material covered after the midterm. </w:t>
      </w:r>
      <w:r w:rsidR="007B7EDB">
        <w:t xml:space="preserve">You can refer to the class notes, web notes, and to the optional </w:t>
      </w:r>
      <w:proofErr w:type="gramStart"/>
      <w:r w:rsidR="007B7EDB">
        <w:t>text books</w:t>
      </w:r>
      <w:proofErr w:type="gramEnd"/>
      <w:r w:rsidR="007B7EDB">
        <w:t xml:space="preserve">, but not to </w:t>
      </w:r>
      <w:r w:rsidR="0069201D">
        <w:t>the internet more generally, chatbots, math programs, or colleagues.  Your work on the exam should be completely independent of that of your fellow students.</w:t>
      </w:r>
      <w:r w:rsidR="007B0BE8">
        <w:t xml:space="preserve">  </w:t>
      </w:r>
      <w:r w:rsidR="009B356E">
        <w:t>Derivation</w:t>
      </w:r>
      <w:r w:rsidR="007B0BE8">
        <w:t xml:space="preserve">s for all the math should be included, not simply the final answers. </w:t>
      </w:r>
      <w:r w:rsidR="00850C22">
        <w:t xml:space="preserve">Diagrams (if any) are best drawn using the drawing tools from Word or some other graphical program such as </w:t>
      </w:r>
      <w:proofErr w:type="spellStart"/>
      <w:r w:rsidR="009B356E">
        <w:t>C</w:t>
      </w:r>
      <w:r w:rsidR="00850C22">
        <w:t>oreldraw</w:t>
      </w:r>
      <w:proofErr w:type="spellEnd"/>
      <w:r w:rsidR="00850C22">
        <w:t xml:space="preserve"> basics.</w:t>
      </w:r>
    </w:p>
    <w:p w14:paraId="62D9A26D" w14:textId="3F828EB4" w:rsidR="00D96E40" w:rsidRDefault="007B0BE8" w:rsidP="00CB0D71">
      <w:pPr>
        <w:spacing w:line="276" w:lineRule="auto"/>
      </w:pPr>
      <w:r>
        <w:t>Your completed</w:t>
      </w:r>
      <w:r w:rsidR="00D96E40">
        <w:t xml:space="preserve"> </w:t>
      </w:r>
      <w:proofErr w:type="spellStart"/>
      <w:r w:rsidR="00B76D87">
        <w:rPr>
          <w:b/>
          <w:bCs/>
        </w:rPr>
        <w:t>E</w:t>
      </w:r>
      <w:r w:rsidR="00D96E40" w:rsidRPr="00CC10C0">
        <w:rPr>
          <w:b/>
          <w:bCs/>
        </w:rPr>
        <w:t>ndterm</w:t>
      </w:r>
      <w:proofErr w:type="spellEnd"/>
      <w:r w:rsidR="00D96E40">
        <w:t xml:space="preserve"> exam </w:t>
      </w:r>
      <w:r>
        <w:t>should</w:t>
      </w:r>
      <w:r w:rsidR="00D96E40">
        <w:t xml:space="preserve"> be submitted via email to Prof Congleton at </w:t>
      </w:r>
      <w:hyperlink r:id="rId7" w:history="1">
        <w:r w:rsidR="00D96E40" w:rsidRPr="0016684A">
          <w:rPr>
            <w:rStyle w:val="Hyperlink"/>
          </w:rPr>
          <w:t>roger.congleton@mail.wvu.edu</w:t>
        </w:r>
      </w:hyperlink>
      <w:r w:rsidR="00D96E40">
        <w:t>.  Your answers are due before 2:00 pm on Monday November 27. Your exam should be typed and emailed to me in Word</w:t>
      </w:r>
      <w:r>
        <w:t xml:space="preserve"> (or pdf)</w:t>
      </w:r>
      <w:r w:rsidR="00D96E40">
        <w:t xml:space="preserve">. Your exam should have a title: </w:t>
      </w:r>
      <w:r w:rsidR="00D96E40" w:rsidRPr="009B356E">
        <w:rPr>
          <w:i/>
          <w:iCs/>
        </w:rPr>
        <w:t>EC701-EX2_lastname_firstname</w:t>
      </w:r>
      <w:r w:rsidR="00D96E40">
        <w:t xml:space="preserve">. </w:t>
      </w:r>
      <w:r w:rsidR="009B356E">
        <w:t xml:space="preserve">Your </w:t>
      </w:r>
      <w:proofErr w:type="spellStart"/>
      <w:r w:rsidR="009B356E">
        <w:t>enote</w:t>
      </w:r>
      <w:proofErr w:type="spellEnd"/>
      <w:r w:rsidR="009B356E">
        <w:t xml:space="preserve"> should have a header—</w:t>
      </w:r>
      <w:r w:rsidR="00BF00BF">
        <w:t>EC701 F</w:t>
      </w:r>
      <w:r w:rsidR="009B356E">
        <w:t xml:space="preserve">inal </w:t>
      </w:r>
      <w:r w:rsidR="00BF00BF">
        <w:t>E</w:t>
      </w:r>
      <w:r w:rsidR="009B356E">
        <w:t>xam</w:t>
      </w:r>
      <w:r w:rsidR="00BF00BF">
        <w:t xml:space="preserve">. </w:t>
      </w:r>
      <w:r w:rsidR="00D96E40">
        <w:t xml:space="preserve">I will grade them over the next couple of days, and then return and review them </w:t>
      </w:r>
      <w:r w:rsidR="00BF00BF">
        <w:t xml:space="preserve">in class </w:t>
      </w:r>
      <w:r w:rsidR="00D96E40">
        <w:t>on Thursday November 30.</w:t>
      </w:r>
    </w:p>
    <w:p w14:paraId="1AE7B4E7" w14:textId="056FDD31" w:rsidR="00D06D47" w:rsidRDefault="00FB3A49" w:rsidP="00CB0D71">
      <w:pPr>
        <w:spacing w:line="276" w:lineRule="auto"/>
      </w:pPr>
      <w:r>
        <w:t>Most</w:t>
      </w:r>
      <w:r w:rsidR="00023B28">
        <w:t xml:space="preserve"> of t</w:t>
      </w:r>
      <w:r w:rsidR="00A93492">
        <w:t>he following questions are a bit different from those</w:t>
      </w:r>
      <w:r w:rsidR="00C45305">
        <w:t xml:space="preserve"> worked on the homework problem set</w:t>
      </w:r>
      <w:r w:rsidR="00BF00BF">
        <w:t>s</w:t>
      </w:r>
      <w:r w:rsidR="00C45305">
        <w:t xml:space="preserve">, but </w:t>
      </w:r>
      <w:r>
        <w:t>most</w:t>
      </w:r>
      <w:r w:rsidR="00023B28">
        <w:t xml:space="preserve"> </w:t>
      </w:r>
      <w:r w:rsidR="00C45305">
        <w:t xml:space="preserve">are very closely related.  </w:t>
      </w:r>
      <w:r w:rsidR="00023B28">
        <w:t>For the problems</w:t>
      </w:r>
      <w:r w:rsidR="00B56166">
        <w:t xml:space="preserve"> that depart from the homework problems</w:t>
      </w:r>
      <w:r w:rsidR="00023B28">
        <w:t>, y</w:t>
      </w:r>
      <w:r w:rsidR="00C45305">
        <w:t xml:space="preserve">ou’ll need to think a bit about how to use the </w:t>
      </w:r>
      <w:r w:rsidR="00915341">
        <w:t>ideas</w:t>
      </w:r>
      <w:r w:rsidR="00394E2C">
        <w:t>,</w:t>
      </w:r>
      <w:r w:rsidR="00C04F2E">
        <w:t xml:space="preserve"> mathematical methods,</w:t>
      </w:r>
      <w:r w:rsidR="00915341">
        <w:t xml:space="preserve"> and </w:t>
      </w:r>
      <w:r w:rsidR="00C45305">
        <w:t xml:space="preserve">results from the </w:t>
      </w:r>
      <w:r w:rsidR="00DF6229">
        <w:t xml:space="preserve">lectures and </w:t>
      </w:r>
      <w:r w:rsidR="00C45305">
        <w:t>homework exercises to answer them</w:t>
      </w:r>
      <w:r w:rsidR="0087371F">
        <w:t>. The answers</w:t>
      </w:r>
      <w:r w:rsidR="00C45305">
        <w:t xml:space="preserve"> require just a </w:t>
      </w:r>
      <w:r w:rsidR="00DF6229">
        <w:t>bit of insight and understanding from th</w:t>
      </w:r>
      <w:r w:rsidR="00C04F2E">
        <w:t>e lectures and</w:t>
      </w:r>
      <w:r w:rsidR="00DF6229">
        <w:t xml:space="preserve"> exercises to answer. </w:t>
      </w:r>
    </w:p>
    <w:p w14:paraId="23EF9393" w14:textId="40DABA2B" w:rsidR="00A93492" w:rsidRDefault="00564EC5" w:rsidP="00CB0D71">
      <w:pPr>
        <w:spacing w:line="276" w:lineRule="auto"/>
      </w:pPr>
      <w:r>
        <w:t xml:space="preserve">All </w:t>
      </w:r>
      <w:r w:rsidR="002718CA">
        <w:t>of your answers are</w:t>
      </w:r>
      <w:r>
        <w:t xml:space="preserve"> to be your own </w:t>
      </w:r>
      <w:r w:rsidR="002718CA">
        <w:t xml:space="preserve">independent work.  Only the class notes and handouts can be consulted—no friends or web sources </w:t>
      </w:r>
      <w:r w:rsidR="0027753B">
        <w:t xml:space="preserve">or chatbots </w:t>
      </w:r>
      <w:r w:rsidR="002718CA">
        <w:t>are allowed.</w:t>
      </w:r>
    </w:p>
    <w:p w14:paraId="573F50ED" w14:textId="5DB51C0E" w:rsidR="00A21875" w:rsidRPr="00845903" w:rsidRDefault="00845903" w:rsidP="00845903">
      <w:pPr>
        <w:pStyle w:val="SectionTitle"/>
      </w:pPr>
      <w:r>
        <w:t>Some Basic Ideas</w:t>
      </w:r>
    </w:p>
    <w:p w14:paraId="133EE427" w14:textId="7D7F9CD6" w:rsidR="004B5E39" w:rsidRDefault="00C5001A" w:rsidP="00A635FF">
      <w:pPr>
        <w:pStyle w:val="Problem"/>
      </w:pPr>
      <w:r>
        <w:t>(</w:t>
      </w:r>
      <w:r w:rsidR="00F567AF">
        <w:t>5</w:t>
      </w:r>
      <w:r>
        <w:t xml:space="preserve"> pts each) </w:t>
      </w:r>
      <w:r w:rsidR="00DE2361">
        <w:t xml:space="preserve">Briefly define </w:t>
      </w:r>
      <w:r w:rsidR="00BD244F">
        <w:t>the following</w:t>
      </w:r>
      <w:r w:rsidR="00DE2361">
        <w:t xml:space="preserve"> economic terms</w:t>
      </w:r>
      <w:r w:rsidR="00BD244F">
        <w:t xml:space="preserve"> </w:t>
      </w:r>
      <w:r w:rsidR="00AA3781">
        <w:t>with a few sentences</w:t>
      </w:r>
      <w:r w:rsidR="00BD244F">
        <w:t xml:space="preserve"> and</w:t>
      </w:r>
      <w:r w:rsidR="00D06D47">
        <w:t>/or</w:t>
      </w:r>
      <w:r w:rsidR="00BD244F">
        <w:t xml:space="preserve"> </w:t>
      </w:r>
      <w:r w:rsidR="007F4F48">
        <w:t>with equations when appropriate</w:t>
      </w:r>
      <w:r w:rsidR="005116FE">
        <w:t>:</w:t>
      </w:r>
      <w:r w:rsidR="00DE2361">
        <w:t xml:space="preserve"> </w:t>
      </w:r>
    </w:p>
    <w:p w14:paraId="13286BA9" w14:textId="5A6667F5" w:rsidR="002F7495" w:rsidRDefault="002F7495" w:rsidP="00EA56F7">
      <w:pPr>
        <w:pStyle w:val="Problem"/>
        <w:numPr>
          <w:ilvl w:val="1"/>
          <w:numId w:val="3"/>
        </w:numPr>
      </w:pPr>
      <w:r>
        <w:t>Expected Value</w:t>
      </w:r>
    </w:p>
    <w:p w14:paraId="2EFE839A" w14:textId="77777777" w:rsidR="00D06D47" w:rsidRDefault="00D06D47" w:rsidP="00D06D47"/>
    <w:p w14:paraId="47228692" w14:textId="77777777" w:rsidR="002F7495" w:rsidRDefault="002F7495" w:rsidP="00EA56F7">
      <w:pPr>
        <w:pStyle w:val="Problem"/>
        <w:numPr>
          <w:ilvl w:val="1"/>
          <w:numId w:val="3"/>
        </w:numPr>
      </w:pPr>
      <w:r>
        <w:t>Present Discounted Value</w:t>
      </w:r>
    </w:p>
    <w:p w14:paraId="0D71FC1F" w14:textId="77777777" w:rsidR="00D06D47" w:rsidRDefault="00D06D47" w:rsidP="0027753B">
      <w:pPr>
        <w:ind w:firstLine="0"/>
      </w:pPr>
    </w:p>
    <w:p w14:paraId="67B21545" w14:textId="2EFA48A7" w:rsidR="00DE2361" w:rsidRDefault="002F7495" w:rsidP="00EA56F7">
      <w:pPr>
        <w:pStyle w:val="Problem"/>
        <w:numPr>
          <w:ilvl w:val="1"/>
          <w:numId w:val="3"/>
        </w:numPr>
      </w:pPr>
      <w:r>
        <w:t>Knightian Uncertainty</w:t>
      </w:r>
    </w:p>
    <w:p w14:paraId="3A57F763" w14:textId="77777777" w:rsidR="0027753B" w:rsidRDefault="0027753B" w:rsidP="0027753B">
      <w:pPr>
        <w:ind w:firstLine="0"/>
      </w:pPr>
    </w:p>
    <w:p w14:paraId="742A0A4F" w14:textId="13C58B46" w:rsidR="002F7495" w:rsidRDefault="00C5001A" w:rsidP="00EA56F7">
      <w:pPr>
        <w:pStyle w:val="Problem"/>
        <w:numPr>
          <w:ilvl w:val="1"/>
          <w:numId w:val="3"/>
        </w:numPr>
      </w:pPr>
      <w:r>
        <w:t>Social welfare function</w:t>
      </w:r>
    </w:p>
    <w:p w14:paraId="0C038196" w14:textId="77777777" w:rsidR="0027753B" w:rsidRDefault="0027753B" w:rsidP="0027753B">
      <w:pPr>
        <w:ind w:firstLine="0"/>
      </w:pPr>
    </w:p>
    <w:p w14:paraId="79C802AB" w14:textId="790AD95A" w:rsidR="00C5001A" w:rsidRDefault="00505318" w:rsidP="00EA56F7">
      <w:pPr>
        <w:pStyle w:val="Problem"/>
        <w:numPr>
          <w:ilvl w:val="1"/>
          <w:numId w:val="3"/>
        </w:numPr>
      </w:pPr>
      <w:r>
        <w:t>Veil of Ignorance</w:t>
      </w:r>
    </w:p>
    <w:p w14:paraId="1BA67F33" w14:textId="77777777" w:rsidR="0027753B" w:rsidRDefault="0027753B" w:rsidP="0027753B">
      <w:pPr>
        <w:pStyle w:val="ListParagraph"/>
      </w:pPr>
    </w:p>
    <w:p w14:paraId="396CBD49" w14:textId="77777777" w:rsidR="0027753B" w:rsidRDefault="0027753B" w:rsidP="0027753B"/>
    <w:p w14:paraId="27A52585" w14:textId="77777777" w:rsidR="00EC42F2" w:rsidRDefault="00EC42F2" w:rsidP="0027753B"/>
    <w:p w14:paraId="033A8C36" w14:textId="2F854DE9" w:rsidR="00F567AF" w:rsidRPr="00EC42F2" w:rsidRDefault="00A25BA2" w:rsidP="00845903">
      <w:pPr>
        <w:pStyle w:val="SectionTitle"/>
      </w:pPr>
      <w:r>
        <w:t>Problem Solving: Answer</w:t>
      </w:r>
      <w:r w:rsidR="00EC42F2" w:rsidRPr="00EC42F2">
        <w:t xml:space="preserve"> </w:t>
      </w:r>
      <w:r w:rsidR="00AA3781">
        <w:t>THREE</w:t>
      </w:r>
      <w:r w:rsidR="00EC42F2" w:rsidRPr="00EC42F2">
        <w:t xml:space="preserve"> of the Following Problems.</w:t>
      </w:r>
      <w:r>
        <w:t xml:space="preserve"> </w:t>
      </w:r>
      <w:r w:rsidRPr="00A25BA2">
        <w:rPr>
          <w:b w:val="0"/>
          <w:bCs/>
        </w:rPr>
        <w:t xml:space="preserve">(If you </w:t>
      </w:r>
      <w:r w:rsidR="009C45E1">
        <w:rPr>
          <w:b w:val="0"/>
          <w:bCs/>
        </w:rPr>
        <w:t>answer</w:t>
      </w:r>
      <w:r w:rsidRPr="00A25BA2">
        <w:rPr>
          <w:b w:val="0"/>
          <w:bCs/>
        </w:rPr>
        <w:t xml:space="preserve"> more</w:t>
      </w:r>
      <w:r w:rsidR="009C45E1">
        <w:rPr>
          <w:b w:val="0"/>
          <w:bCs/>
        </w:rPr>
        <w:t xml:space="preserve"> than three</w:t>
      </w:r>
      <w:r w:rsidRPr="00A25BA2">
        <w:rPr>
          <w:b w:val="0"/>
          <w:bCs/>
        </w:rPr>
        <w:t>, I’ll just grade the first three</w:t>
      </w:r>
      <w:r w:rsidR="002372FD">
        <w:rPr>
          <w:b w:val="0"/>
          <w:bCs/>
        </w:rPr>
        <w:t>.</w:t>
      </w:r>
      <w:r w:rsidRPr="00A25BA2">
        <w:rPr>
          <w:b w:val="0"/>
          <w:bCs/>
        </w:rPr>
        <w:t>)</w:t>
      </w:r>
    </w:p>
    <w:p w14:paraId="28C179E2" w14:textId="60E2E2B7" w:rsidR="0090610F" w:rsidRDefault="00446767" w:rsidP="0090610F">
      <w:pPr>
        <w:pStyle w:val="Problem"/>
      </w:pPr>
      <w:r>
        <w:t>(2</w:t>
      </w:r>
      <w:r w:rsidR="00A25BA2">
        <w:t>5</w:t>
      </w:r>
      <w:r>
        <w:t xml:space="preserve"> points) </w:t>
      </w:r>
      <w:r w:rsidR="0090610F">
        <w:t>Suppose that Apex is an innovative company and sells its unique products to a clientele with a</w:t>
      </w:r>
      <w:r w:rsidR="007F4F48">
        <w:t>n average</w:t>
      </w:r>
      <w:r w:rsidR="0090610F">
        <w:t xml:space="preserve"> demand curve of Q = </w:t>
      </w:r>
      <w:proofErr w:type="gramStart"/>
      <w:r w:rsidR="0090610F">
        <w:t>q(</w:t>
      </w:r>
      <w:proofErr w:type="gramEnd"/>
      <w:r w:rsidR="0090610F">
        <w:t xml:space="preserve">P, X, Y) with P being the selling price of the good, X being </w:t>
      </w:r>
      <w:r w:rsidR="00E874F1">
        <w:t xml:space="preserve">a </w:t>
      </w:r>
      <w:r w:rsidR="0090610F">
        <w:t xml:space="preserve">special or unique features of the product, and Y being average consumer income.  Suppose that the number of customers that are attracted </w:t>
      </w:r>
      <w:r w:rsidR="00FE494C">
        <w:t xml:space="preserve">to Apex </w:t>
      </w:r>
      <w:r w:rsidR="0090610F">
        <w:t>vary with P and X as with N=</w:t>
      </w:r>
      <w:proofErr w:type="gramStart"/>
      <w:r w:rsidR="0090610F">
        <w:t>n(</w:t>
      </w:r>
      <w:proofErr w:type="gramEnd"/>
      <w:r w:rsidR="0090610F">
        <w:t>P, X).  The products are produced in more or less the usual way, with C=</w:t>
      </w:r>
      <w:proofErr w:type="gramStart"/>
      <w:r w:rsidR="0090610F">
        <w:t>c(</w:t>
      </w:r>
      <w:proofErr w:type="gramEnd"/>
      <w:r w:rsidR="0090610F">
        <w:t xml:space="preserve">Q, w, r, R) where R is research and development that tends to add to the “X” factor, as with </w:t>
      </w:r>
      <w:r w:rsidR="007D3EAD">
        <w:t>X</w:t>
      </w:r>
      <w:r w:rsidR="0090610F" w:rsidRPr="00BB58B1">
        <w:rPr>
          <w:vertAlign w:val="superscript"/>
        </w:rPr>
        <w:t>e</w:t>
      </w:r>
      <w:r w:rsidR="0090610F">
        <w:t xml:space="preserve"> = f(R) (X+Δ) + (1-f(X)) (</w:t>
      </w:r>
      <w:r w:rsidR="007D3EAD">
        <w:t>X+</w:t>
      </w:r>
      <w:r w:rsidR="0090610F">
        <w:t>0)</w:t>
      </w:r>
      <w:r w:rsidR="00924FA4">
        <w:t>, where f</w:t>
      </w:r>
      <w:r w:rsidR="0061595F">
        <w:t>(r)</w:t>
      </w:r>
      <w:r w:rsidR="00924FA4">
        <w:t xml:space="preserve"> is the probability of successful innovation.</w:t>
      </w:r>
      <w:r w:rsidR="0090610F">
        <w:t xml:space="preserve"> </w:t>
      </w:r>
    </w:p>
    <w:p w14:paraId="4AD23E23" w14:textId="71F6FC22" w:rsidR="00C947E2" w:rsidRDefault="0090610F" w:rsidP="0090610F">
      <w:pPr>
        <w:pStyle w:val="ProblemPart"/>
      </w:pPr>
      <w:r>
        <w:t>Write down Apex’s expected profit function</w:t>
      </w:r>
      <w:r w:rsidR="00C947E2">
        <w:t>.</w:t>
      </w:r>
    </w:p>
    <w:p w14:paraId="30599FB7" w14:textId="77777777" w:rsidR="00C947E2" w:rsidRDefault="00C947E2" w:rsidP="0090610F">
      <w:pPr>
        <w:pStyle w:val="ProblemPart"/>
      </w:pPr>
      <w:r>
        <w:t xml:space="preserve">Write down </w:t>
      </w:r>
      <w:r w:rsidR="0090610F">
        <w:t xml:space="preserve">the two first order conditions that characterize its optimal output and investment in R and D. </w:t>
      </w:r>
    </w:p>
    <w:p w14:paraId="4C34D099" w14:textId="7098ED30" w:rsidR="00DA06B2" w:rsidRDefault="0090610F" w:rsidP="00C947E2">
      <w:pPr>
        <w:pStyle w:val="ProblemPart"/>
      </w:pPr>
      <w:r>
        <w:t>Discuss how successful innovation affects Apex’s demand</w:t>
      </w:r>
      <w:r w:rsidR="001B4A65">
        <w:t>, costs,</w:t>
      </w:r>
      <w:r>
        <w:t xml:space="preserve"> and profits.</w:t>
      </w:r>
    </w:p>
    <w:p w14:paraId="51AF3A9A" w14:textId="27CAD10B" w:rsidR="009855F5" w:rsidRDefault="009855F5" w:rsidP="00182B93">
      <w:pPr>
        <w:pStyle w:val="Problem"/>
      </w:pPr>
      <w:r w:rsidRPr="009325AF">
        <w:rPr>
          <w:rFonts w:cs="Times New Roman"/>
          <w:lang w:val="en-CA"/>
        </w:rPr>
        <w:fldChar w:fldCharType="begin"/>
      </w:r>
      <w:r w:rsidRPr="009325AF">
        <w:rPr>
          <w:rFonts w:cs="Times New Roman"/>
          <w:lang w:val="en-CA"/>
        </w:rPr>
        <w:instrText xml:space="preserve"> SEQ CHAPTER \h \r 1</w:instrText>
      </w:r>
      <w:r w:rsidRPr="009325AF">
        <w:rPr>
          <w:rFonts w:cs="Times New Roman"/>
          <w:lang w:val="en-CA"/>
        </w:rPr>
        <w:fldChar w:fldCharType="end"/>
      </w:r>
      <w:r w:rsidRPr="00F07278">
        <w:t>(2</w:t>
      </w:r>
      <w:r w:rsidR="00A25BA2">
        <w:t>5</w:t>
      </w:r>
      <w:r w:rsidRPr="00F07278">
        <w:t xml:space="preserve"> points) Analyze the effects of health insurance on Al's choice of lifestyle.  Assume that Al has only two states of health: healthy, H, and not healthy, S</w:t>
      </w:r>
      <w:r w:rsidR="00263378">
        <w:t>=s(I)</w:t>
      </w:r>
      <w:r w:rsidRPr="00F07278">
        <w:t xml:space="preserve">.  The utility of being healthy is </w:t>
      </w:r>
      <w:proofErr w:type="gramStart"/>
      <w:r w:rsidRPr="009325AF">
        <w:rPr>
          <w:i/>
          <w:iCs/>
        </w:rPr>
        <w:t>U(</w:t>
      </w:r>
      <w:proofErr w:type="gramEnd"/>
      <w:r w:rsidRPr="009325AF">
        <w:rPr>
          <w:i/>
          <w:iCs/>
        </w:rPr>
        <w:t>R, H)</w:t>
      </w:r>
      <w:r w:rsidRPr="00F07278">
        <w:t xml:space="preserve"> and the utility </w:t>
      </w:r>
      <w:r w:rsidR="007A7292">
        <w:t xml:space="preserve">associated with </w:t>
      </w:r>
      <w:r w:rsidRPr="00F07278">
        <w:t xml:space="preserve">being sick is U(R, s(I)) where </w:t>
      </w:r>
      <w:r w:rsidRPr="009325AF">
        <w:rPr>
          <w:i/>
          <w:iCs/>
        </w:rPr>
        <w:t>I</w:t>
      </w:r>
      <w:r w:rsidRPr="00F07278">
        <w:t xml:space="preserve"> is the extent of Al's health insurance and </w:t>
      </w:r>
      <w:r w:rsidRPr="009325AF">
        <w:rPr>
          <w:i/>
          <w:iCs/>
        </w:rPr>
        <w:t>R</w:t>
      </w:r>
      <w:r w:rsidRPr="00F07278">
        <w:t xml:space="preserve"> is some pleasurable activity</w:t>
      </w:r>
      <w:r>
        <w:t xml:space="preserve"> that has a health risk associated with it</w:t>
      </w:r>
      <w:r w:rsidRPr="00F07278">
        <w:t xml:space="preserve">.  The probability that Al is </w:t>
      </w:r>
      <w:r>
        <w:t>un</w:t>
      </w:r>
      <w:r w:rsidRPr="00F07278">
        <w:t>healthy</w:t>
      </w:r>
      <w:r>
        <w:t xml:space="preserve"> </w:t>
      </w:r>
      <w:r w:rsidRPr="00F07278">
        <w:t xml:space="preserve">is </w:t>
      </w:r>
      <w:r w:rsidR="00263378">
        <w:rPr>
          <w:i/>
          <w:iCs/>
        </w:rPr>
        <w:t>F</w:t>
      </w:r>
      <w:r w:rsidRPr="009325AF">
        <w:rPr>
          <w:i/>
          <w:iCs/>
        </w:rPr>
        <w:t>=</w:t>
      </w:r>
      <w:r w:rsidR="00263378">
        <w:rPr>
          <w:i/>
          <w:iCs/>
        </w:rPr>
        <w:t>f</w:t>
      </w:r>
      <w:r w:rsidRPr="009325AF">
        <w:rPr>
          <w:i/>
          <w:iCs/>
        </w:rPr>
        <w:t>(R)</w:t>
      </w:r>
      <w:r w:rsidRPr="00F07278">
        <w:t xml:space="preserve"> where </w:t>
      </w:r>
      <w:r w:rsidRPr="009325AF">
        <w:rPr>
          <w:i/>
          <w:iCs/>
        </w:rPr>
        <w:t>R</w:t>
      </w:r>
      <w:r w:rsidRPr="00F07278">
        <w:t xml:space="preserve"> is </w:t>
      </w:r>
      <w:r>
        <w:t>a</w:t>
      </w:r>
      <w:r w:rsidRPr="00F07278">
        <w:t xml:space="preserve"> risky activity like drinking eggnog or eating fruit cake. Let c be the cost of Al's health insurance and suppose</w:t>
      </w:r>
      <w:r w:rsidR="006714F3">
        <w:t xml:space="preserve"> that</w:t>
      </w:r>
      <w:r w:rsidRPr="00F07278">
        <w:t xml:space="preserve"> Al's initial budget constrain is </w:t>
      </w:r>
      <w:r w:rsidRPr="009325AF">
        <w:rPr>
          <w:i/>
          <w:iCs/>
        </w:rPr>
        <w:t xml:space="preserve">Y = R + </w:t>
      </w:r>
      <w:proofErr w:type="spellStart"/>
      <w:r w:rsidRPr="009325AF">
        <w:rPr>
          <w:i/>
          <w:iCs/>
        </w:rPr>
        <w:t>cI</w:t>
      </w:r>
      <w:proofErr w:type="spellEnd"/>
      <w:r w:rsidRPr="00F07278">
        <w:t>.</w:t>
      </w:r>
      <w:r w:rsidR="00A44C7A">
        <w:t xml:space="preserve"> </w:t>
      </w:r>
      <w:r w:rsidR="00A44C7A" w:rsidRPr="00F07278">
        <w:t>Health insurance increase</w:t>
      </w:r>
      <w:r w:rsidR="00AB243F">
        <w:t>s</w:t>
      </w:r>
      <w:r w:rsidR="00A44C7A" w:rsidRPr="00F07278">
        <w:t xml:space="preserve"> the quantity of health care that Al receives and thereby reduces the burden of being sick</w:t>
      </w:r>
      <w:r w:rsidR="00A44C7A">
        <w:t>, but not to full health</w:t>
      </w:r>
      <w:r w:rsidR="00A44C7A" w:rsidRPr="00F07278">
        <w:t>.)</w:t>
      </w:r>
    </w:p>
    <w:p w14:paraId="01C5043F" w14:textId="7CA96648" w:rsidR="00AB243F" w:rsidRDefault="00AB243F" w:rsidP="00EA56F7">
      <w:pPr>
        <w:pStyle w:val="ProblemPart"/>
        <w:numPr>
          <w:ilvl w:val="0"/>
          <w:numId w:val="10"/>
        </w:numPr>
      </w:pPr>
      <w:r>
        <w:t>Characterize Al’s expected utility in this choice setting.</w:t>
      </w:r>
    </w:p>
    <w:p w14:paraId="4A6814FD" w14:textId="1FC5C937" w:rsidR="009855F5" w:rsidRPr="00D15E4C" w:rsidRDefault="009855F5" w:rsidP="00EA56F7">
      <w:pPr>
        <w:pStyle w:val="ProblemPart"/>
        <w:numPr>
          <w:ilvl w:val="0"/>
          <w:numId w:val="10"/>
        </w:numPr>
      </w:pPr>
      <w:r>
        <w:t>Characterize Al’s optimal level of the risk-taking activity and insurance.</w:t>
      </w:r>
    </w:p>
    <w:p w14:paraId="138ADF8F" w14:textId="2F3B9863" w:rsidR="009855F5" w:rsidRPr="009855F5" w:rsidRDefault="009855F5" w:rsidP="00EA56F7">
      <w:pPr>
        <w:pStyle w:val="ProblemPart"/>
      </w:pPr>
      <w:r w:rsidRPr="00D15E4C">
        <w:t xml:space="preserve">Now suppose that the amount of health care </w:t>
      </w:r>
      <w:r>
        <w:t>is freely available (</w:t>
      </w:r>
      <w:proofErr w:type="gramStart"/>
      <w:r>
        <w:t>e.g.</w:t>
      </w:r>
      <w:proofErr w:type="gramEnd"/>
      <w:r>
        <w:t xml:space="preserve"> c=0).</w:t>
      </w:r>
      <w:r w:rsidRPr="00D15E4C">
        <w:t xml:space="preserve">  Characterize the level of risk activity R would Al engage in this case</w:t>
      </w:r>
      <w:r w:rsidR="006714F3">
        <w:t>.</w:t>
      </w:r>
      <w:r w:rsidRPr="00D15E4C">
        <w:t xml:space="preserve">  </w:t>
      </w:r>
      <w:r w:rsidR="003E3A9A">
        <w:t>B</w:t>
      </w:r>
      <w:r w:rsidRPr="00D15E4C">
        <w:t>riefly discuss</w:t>
      </w:r>
      <w:r w:rsidR="006714F3">
        <w:t xml:space="preserve"> Al’s behavior</w:t>
      </w:r>
      <w:r w:rsidRPr="00D15E4C">
        <w:t>.</w:t>
      </w:r>
      <w:r w:rsidR="00083EDA">
        <w:t xml:space="preserve"> </w:t>
      </w:r>
    </w:p>
    <w:p w14:paraId="528A8D65" w14:textId="7E71AF72" w:rsidR="00DA06B2" w:rsidRPr="00DA06B2" w:rsidRDefault="007D128C" w:rsidP="000B3428">
      <w:pPr>
        <w:pStyle w:val="Problem"/>
      </w:pPr>
      <w:r w:rsidRPr="005E50EE">
        <w:rPr>
          <w:lang w:val="en-CA"/>
        </w:rPr>
        <w:t>(2</w:t>
      </w:r>
      <w:r w:rsidR="00A25BA2">
        <w:rPr>
          <w:lang w:val="en-CA"/>
        </w:rPr>
        <w:t>5</w:t>
      </w:r>
      <w:r w:rsidRPr="005E50EE">
        <w:rPr>
          <w:lang w:val="en-CA"/>
        </w:rPr>
        <w:t xml:space="preserve"> points) </w:t>
      </w:r>
      <w:r w:rsidR="00DA06B2" w:rsidRPr="005E50EE">
        <w:rPr>
          <w:lang w:val="en-CA"/>
        </w:rPr>
        <w:fldChar w:fldCharType="begin"/>
      </w:r>
      <w:r w:rsidR="00DA06B2" w:rsidRPr="005E50EE">
        <w:rPr>
          <w:lang w:val="en-CA"/>
        </w:rPr>
        <w:instrText xml:space="preserve"> SEQ CHAPTER \h \r 1</w:instrText>
      </w:r>
      <w:r w:rsidR="00DA06B2" w:rsidRPr="005E50EE">
        <w:rPr>
          <w:lang w:val="en-CA"/>
        </w:rPr>
        <w:fldChar w:fldCharType="end"/>
      </w:r>
      <w:r w:rsidR="00DA06B2" w:rsidRPr="00DA06B2">
        <w:t xml:space="preserve">Suppose that </w:t>
      </w:r>
      <w:r>
        <w:t>Al</w:t>
      </w:r>
      <w:r w:rsidR="00DA06B2" w:rsidRPr="00DA06B2">
        <w:t xml:space="preserve"> value</w:t>
      </w:r>
      <w:r>
        <w:t>s</w:t>
      </w:r>
      <w:r w:rsidR="00DA06B2" w:rsidRPr="00DA06B2">
        <w:t xml:space="preserve"> health, H, transport services, T, and other personal consumption, C, so that U=</w:t>
      </w:r>
      <w:proofErr w:type="gramStart"/>
      <w:r w:rsidR="00DA06B2" w:rsidRPr="00DA06B2">
        <w:t>u(</w:t>
      </w:r>
      <w:proofErr w:type="gramEnd"/>
      <w:r w:rsidR="00DA06B2" w:rsidRPr="00DA06B2">
        <w:t xml:space="preserve">H, T, C).  Automobile size (S) and gasoline (G) are inputs into the household production of transport services, T = </w:t>
      </w:r>
      <w:proofErr w:type="gramStart"/>
      <w:r w:rsidR="00DA06B2" w:rsidRPr="00DA06B2">
        <w:t>t(</w:t>
      </w:r>
      <w:proofErr w:type="gramEnd"/>
      <w:r w:rsidR="00DA06B2" w:rsidRPr="00DA06B2">
        <w:t>S</w:t>
      </w:r>
      <w:r w:rsidR="008C4170">
        <w:t>, D</w:t>
      </w:r>
      <w:r w:rsidR="00DA06B2" w:rsidRPr="00DA06B2">
        <w:t>), with T increasing as S</w:t>
      </w:r>
      <w:r w:rsidR="00A74032">
        <w:t xml:space="preserve"> and distance D</w:t>
      </w:r>
      <w:r w:rsidR="00DA06B2" w:rsidRPr="00DA06B2">
        <w:t xml:space="preserve"> increases. </w:t>
      </w:r>
      <w:r w:rsidR="00F00B7A">
        <w:t>G</w:t>
      </w:r>
      <w:r w:rsidR="00DA06B2" w:rsidRPr="00DA06B2">
        <w:t xml:space="preserve">asoline consumption is a monotone increasing function of the automobile's size and </w:t>
      </w:r>
      <w:r w:rsidR="00422CD5">
        <w:t xml:space="preserve">the </w:t>
      </w:r>
      <w:r w:rsidR="00A74032">
        <w:t xml:space="preserve">distance </w:t>
      </w:r>
      <w:r w:rsidR="00DA06B2" w:rsidRPr="00DA06B2">
        <w:t>travel</w:t>
      </w:r>
      <w:r w:rsidR="00A74032">
        <w:t>led</w:t>
      </w:r>
      <w:r w:rsidR="00DA06B2" w:rsidRPr="00DA06B2">
        <w:t>, so G=g(</w:t>
      </w:r>
      <w:proofErr w:type="gramStart"/>
      <w:r w:rsidR="00DA06B2" w:rsidRPr="00DA06B2">
        <w:t>S,</w:t>
      </w:r>
      <w:r w:rsidR="00A74032">
        <w:t>D</w:t>
      </w:r>
      <w:proofErr w:type="gramEnd"/>
      <w:r w:rsidR="00DA06B2" w:rsidRPr="00DA06B2">
        <w:t xml:space="preserve">). Travel is a bit risky. The probability of an accident increases with </w:t>
      </w:r>
      <w:r w:rsidR="00697290">
        <w:t xml:space="preserve">the distance </w:t>
      </w:r>
      <w:r w:rsidR="00DA06B2" w:rsidRPr="00DA06B2">
        <w:t>travel</w:t>
      </w:r>
      <w:r w:rsidR="00697290">
        <w:t>led</w:t>
      </w:r>
      <w:r w:rsidR="00DA06B2" w:rsidRPr="00DA06B2">
        <w:t xml:space="preserve">, </w:t>
      </w:r>
      <w:r w:rsidR="00B12CF3">
        <w:t>F</w:t>
      </w:r>
      <w:r w:rsidR="00DA06B2" w:rsidRPr="00DA06B2">
        <w:t xml:space="preserve"> = </w:t>
      </w:r>
      <w:r w:rsidR="00B12CF3">
        <w:t>f</w:t>
      </w:r>
      <w:r w:rsidR="00DA06B2" w:rsidRPr="00DA06B2">
        <w:t>(</w:t>
      </w:r>
      <w:r w:rsidR="0049014E">
        <w:t>D</w:t>
      </w:r>
      <w:r w:rsidR="00DA06B2" w:rsidRPr="00DA06B2">
        <w:t xml:space="preserve">), </w:t>
      </w:r>
      <w:r w:rsidR="00F9148E">
        <w:t>and the probability of no</w:t>
      </w:r>
      <w:r w:rsidR="00C414AF">
        <w:t>t being in an</w:t>
      </w:r>
      <w:r w:rsidR="00F9148E">
        <w:t xml:space="preserve"> accident</w:t>
      </w:r>
      <w:r w:rsidR="000203A3">
        <w:t xml:space="preserve"> is</w:t>
      </w:r>
      <w:r w:rsidR="00F9148E">
        <w:t xml:space="preserve"> </w:t>
      </w:r>
      <w:r w:rsidR="00927D3E">
        <w:t>[</w:t>
      </w:r>
      <w:r>
        <w:t>1-</w:t>
      </w:r>
      <w:r w:rsidR="00B12CF3">
        <w:t>f</w:t>
      </w:r>
      <w:r>
        <w:t>(</w:t>
      </w:r>
      <w:r w:rsidR="0049014E">
        <w:t>D</w:t>
      </w:r>
      <w:r>
        <w:t>)</w:t>
      </w:r>
      <w:r w:rsidR="00927D3E">
        <w:t>]. T</w:t>
      </w:r>
      <w:r w:rsidR="00DA06B2" w:rsidRPr="00DA06B2">
        <w:t xml:space="preserve">he damage </w:t>
      </w:r>
      <w:r w:rsidR="007C0401">
        <w:t>to</w:t>
      </w:r>
      <w:r w:rsidR="00927D3E">
        <w:t xml:space="preserve"> health </w:t>
      </w:r>
      <w:r w:rsidR="00DA06B2" w:rsidRPr="00DA06B2">
        <w:t>falls as automobile size increases, so Al's health</w:t>
      </w:r>
      <w:r w:rsidR="005E50EE">
        <w:t xml:space="preserve"> after an accident</w:t>
      </w:r>
      <w:r w:rsidR="00DA06B2" w:rsidRPr="00DA06B2">
        <w:t xml:space="preserve"> can be modeled as H = H</w:t>
      </w:r>
      <w:r w:rsidR="00DA06B2" w:rsidRPr="005E50EE">
        <w:rPr>
          <w:vertAlign w:val="superscript"/>
        </w:rPr>
        <w:t>o</w:t>
      </w:r>
      <w:r w:rsidR="00DA06B2" w:rsidRPr="00DA06B2">
        <w:t xml:space="preserve"> - d(S)</w:t>
      </w:r>
      <w:r w:rsidR="005E50EE">
        <w:t xml:space="preserve">. </w:t>
      </w:r>
      <w:r w:rsidR="008176F9">
        <w:t>When</w:t>
      </w:r>
      <w:r w:rsidR="00DA06B2" w:rsidRPr="00DA06B2">
        <w:t xml:space="preserve"> no accident occurs, Al's health is unaffected by driving, so H = H</w:t>
      </w:r>
      <w:r w:rsidR="00DA06B2" w:rsidRPr="005E50EE">
        <w:rPr>
          <w:vertAlign w:val="superscript"/>
        </w:rPr>
        <w:t>0</w:t>
      </w:r>
      <w:r w:rsidR="00C713D0">
        <w:t>.</w:t>
      </w:r>
      <w:r w:rsidR="005E50EE">
        <w:t xml:space="preserve"> </w:t>
      </w:r>
      <w:r w:rsidR="00C713D0" w:rsidRPr="00DA06B2">
        <w:t xml:space="preserve">The individual of interest, Al, has W dollars to allocate between C, </w:t>
      </w:r>
      <w:r w:rsidR="00C713D0" w:rsidRPr="00DA06B2">
        <w:lastRenderedPageBreak/>
        <w:t>S, and G which are purchased in competitive markets.</w:t>
      </w:r>
      <w:r w:rsidR="00797C42">
        <w:t xml:space="preserve"> Personal consumption</w:t>
      </w:r>
      <w:r w:rsidR="008176F9">
        <w:t xml:space="preserve"> is thus</w:t>
      </w:r>
      <w:r w:rsidR="00797C42">
        <w:t xml:space="preserve"> C = W</w:t>
      </w:r>
      <w:r w:rsidR="00B12CF3">
        <w:t xml:space="preserve"> </w:t>
      </w:r>
      <w:r w:rsidR="00797C42">
        <w:t>-</w:t>
      </w:r>
      <w:r w:rsidR="00B12CF3">
        <w:t xml:space="preserve"> </w:t>
      </w:r>
      <w:r w:rsidR="00487E8B">
        <w:t>P</w:t>
      </w:r>
      <w:r w:rsidR="00487E8B" w:rsidRPr="00487E8B">
        <w:rPr>
          <w:vertAlign w:val="subscript"/>
        </w:rPr>
        <w:t>1</w:t>
      </w:r>
      <w:r w:rsidR="00797C42">
        <w:t>S</w:t>
      </w:r>
      <w:r w:rsidR="00B12CF3">
        <w:t xml:space="preserve"> </w:t>
      </w:r>
      <w:r w:rsidR="00487E8B">
        <w:t>-</w:t>
      </w:r>
      <w:r w:rsidR="00B12CF3">
        <w:t xml:space="preserve"> </w:t>
      </w:r>
      <w:r w:rsidR="00487E8B">
        <w:t>P</w:t>
      </w:r>
      <w:r w:rsidR="00487E8B" w:rsidRPr="00487E8B">
        <w:rPr>
          <w:vertAlign w:val="subscript"/>
        </w:rPr>
        <w:t>2</w:t>
      </w:r>
      <w:r w:rsidR="00487E8B">
        <w:t>G</w:t>
      </w:r>
      <w:r w:rsidR="00B12CF3">
        <w:t>.</w:t>
      </w:r>
      <w:r w:rsidR="00071813">
        <w:t xml:space="preserve">  (Note that in this case, G is determined by one’s choice of automobile size and distance driven, rather than chosen separately.)</w:t>
      </w:r>
    </w:p>
    <w:p w14:paraId="6B472987" w14:textId="7190D48C" w:rsidR="00DA06B2" w:rsidRDefault="00487E8B" w:rsidP="00C63669">
      <w:pPr>
        <w:pStyle w:val="ProblemPart"/>
        <w:numPr>
          <w:ilvl w:val="0"/>
          <w:numId w:val="13"/>
        </w:numPr>
        <w:tabs>
          <w:tab w:val="clear" w:pos="720"/>
        </w:tabs>
        <w:ind w:left="1440" w:hanging="720"/>
      </w:pPr>
      <w:r>
        <w:t>Write down</w:t>
      </w:r>
      <w:r w:rsidR="00DA06B2" w:rsidRPr="00DA06B2">
        <w:t xml:space="preserve"> Al's expected utility </w:t>
      </w:r>
      <w:r w:rsidR="00A54C7A">
        <w:t>function</w:t>
      </w:r>
      <w:r w:rsidR="00071813">
        <w:t xml:space="preserve">. (Hint: </w:t>
      </w:r>
      <w:r w:rsidR="00F9148E">
        <w:t xml:space="preserve">after substituting for the various </w:t>
      </w:r>
      <w:r w:rsidR="006714F3">
        <w:t xml:space="preserve">                                                                                                               </w:t>
      </w:r>
      <w:r w:rsidR="00F9148E">
        <w:t>definitions and relationships</w:t>
      </w:r>
      <w:r w:rsidR="00071813">
        <w:t xml:space="preserve">, </w:t>
      </w:r>
      <w:r w:rsidR="00633C05">
        <w:t>there should be at most two control (choice</w:t>
      </w:r>
      <w:r w:rsidR="00885DA2">
        <w:t>)</w:t>
      </w:r>
      <w:r w:rsidR="00633C05">
        <w:t xml:space="preserve"> variables</w:t>
      </w:r>
      <w:r w:rsidR="00F9148E">
        <w:t>.</w:t>
      </w:r>
      <w:r w:rsidR="00633C05">
        <w:t>)</w:t>
      </w:r>
    </w:p>
    <w:p w14:paraId="6A58B7A7" w14:textId="77777777" w:rsidR="00EC5DF1" w:rsidRDefault="00F9148E" w:rsidP="00F9148E">
      <w:pPr>
        <w:pStyle w:val="ProblemPart"/>
      </w:pPr>
      <w:r>
        <w:t>Characterize Al’s expected utility maximizing car size</w:t>
      </w:r>
      <w:r w:rsidR="00885DA2">
        <w:t xml:space="preserve"> and distance driven</w:t>
      </w:r>
      <w:r>
        <w:t>.</w:t>
      </w:r>
    </w:p>
    <w:p w14:paraId="1C4C61CC" w14:textId="171A3327" w:rsidR="00F9148E" w:rsidRDefault="00EC5DF1" w:rsidP="00F9148E">
      <w:pPr>
        <w:pStyle w:val="ProblemPart"/>
      </w:pPr>
      <w:r>
        <w:t>Using the implicit function theorem to write down Al’s demand function for D and S.</w:t>
      </w:r>
      <w:r w:rsidR="00F9148E">
        <w:t xml:space="preserve"> </w:t>
      </w:r>
    </w:p>
    <w:p w14:paraId="3F855ADD" w14:textId="6A4D575D" w:rsidR="00E83E13" w:rsidRPr="00E83E13" w:rsidRDefault="005E50EE" w:rsidP="006639A4">
      <w:pPr>
        <w:pStyle w:val="ProblemPart"/>
      </w:pPr>
      <w:r>
        <w:t xml:space="preserve">Briefly discuss the </w:t>
      </w:r>
      <w:r w:rsidR="00F53DBD">
        <w:t xml:space="preserve">tradeoffs </w:t>
      </w:r>
      <w:r w:rsidR="00A85AA4">
        <w:t>and/</w:t>
      </w:r>
      <w:r w:rsidR="00F53DBD">
        <w:t xml:space="preserve">or marginal costs and benefits that Al’s choice </w:t>
      </w:r>
      <w:r w:rsidR="00A85AA4">
        <w:t>takes account of</w:t>
      </w:r>
      <w:r w:rsidR="00F53DBD">
        <w:t>.</w:t>
      </w:r>
    </w:p>
    <w:p w14:paraId="2472486E" w14:textId="346BB2B6" w:rsidR="00C63669" w:rsidRDefault="006A1D14" w:rsidP="006714F3">
      <w:pPr>
        <w:pStyle w:val="Problem"/>
      </w:pPr>
      <w:r w:rsidRPr="00D15E4C">
        <w:t xml:space="preserve"> </w:t>
      </w:r>
      <w:r w:rsidR="00980E20">
        <w:t>(2</w:t>
      </w:r>
      <w:r w:rsidR="00A25BA2">
        <w:t>5</w:t>
      </w:r>
      <w:r w:rsidR="00980E20">
        <w:t xml:space="preserve"> points) </w:t>
      </w:r>
      <w:r w:rsidR="009C69D0">
        <w:t xml:space="preserve">In the space below, </w:t>
      </w:r>
    </w:p>
    <w:p w14:paraId="4E93173A" w14:textId="4836C169" w:rsidR="00C63669" w:rsidRDefault="007E5740" w:rsidP="00C63669">
      <w:pPr>
        <w:pStyle w:val="ProblemPart"/>
        <w:numPr>
          <w:ilvl w:val="0"/>
          <w:numId w:val="14"/>
        </w:numPr>
        <w:tabs>
          <w:tab w:val="clear" w:pos="720"/>
          <w:tab w:val="num" w:pos="1530"/>
        </w:tabs>
        <w:ind w:left="1440" w:hanging="720"/>
      </w:pPr>
      <w:r>
        <w:t>D</w:t>
      </w:r>
      <w:r w:rsidR="009C69D0">
        <w:t>raw a game matrix</w:t>
      </w:r>
      <w:r w:rsidR="003E2FC4">
        <w:t xml:space="preserve"> and make up your own numbers </w:t>
      </w:r>
      <w:r w:rsidR="00980E20">
        <w:t>(</w:t>
      </w:r>
      <w:r w:rsidR="003E2FC4">
        <w:t>or algebraic payoffs</w:t>
      </w:r>
      <w:r w:rsidR="00980E20">
        <w:t>)</w:t>
      </w:r>
      <w:r w:rsidR="003E2FC4">
        <w:t xml:space="preserve"> to </w:t>
      </w:r>
      <w:r w:rsidR="009C69D0">
        <w:t>illustrates the dilemma of fraud</w:t>
      </w:r>
      <w:r w:rsidR="003E2FC4">
        <w:t xml:space="preserve">. </w:t>
      </w:r>
      <w:r w:rsidR="00980E20">
        <w:t xml:space="preserve">Clearly label the Nash equilibrium and </w:t>
      </w:r>
      <w:r w:rsidR="00A54646">
        <w:t xml:space="preserve">discuss very briefly the nature of the problem. </w:t>
      </w:r>
      <w:r w:rsidR="00920F23">
        <w:t xml:space="preserve"> </w:t>
      </w:r>
      <w:r w:rsidR="00920F23" w:rsidRPr="000A0498">
        <w:rPr>
          <w:i/>
          <w:iCs/>
        </w:rPr>
        <w:t xml:space="preserve">(Do not use the numbers </w:t>
      </w:r>
      <w:r w:rsidR="000A0498" w:rsidRPr="000A0498">
        <w:rPr>
          <w:i/>
          <w:iCs/>
        </w:rPr>
        <w:t>from the web or class notes.)</w:t>
      </w:r>
    </w:p>
    <w:p w14:paraId="7F0858D0" w14:textId="6329162A" w:rsidR="00C63669" w:rsidRDefault="00A54646" w:rsidP="00C63669">
      <w:pPr>
        <w:pStyle w:val="ProblemPart"/>
        <w:numPr>
          <w:ilvl w:val="0"/>
          <w:numId w:val="14"/>
        </w:numPr>
        <w:tabs>
          <w:tab w:val="clear" w:pos="720"/>
        </w:tabs>
        <w:ind w:left="1440" w:hanging="720"/>
      </w:pPr>
      <w:r>
        <w:t>D</w:t>
      </w:r>
      <w:r w:rsidR="009C69D0">
        <w:t>raw another game matrix</w:t>
      </w:r>
      <w:r>
        <w:t xml:space="preserve"> using the same payoffs,</w:t>
      </w:r>
      <w:r w:rsidR="009C69D0">
        <w:t xml:space="preserve"> where the problem may be solved by a virtue increment (V) associated </w:t>
      </w:r>
      <w:r w:rsidR="007E5740">
        <w:t>the merchant’s ethical disposition to make</w:t>
      </w:r>
      <w:r w:rsidR="003364C8">
        <w:t xml:space="preserve"> honest offers. How large does V have to be to solve the problem? </w:t>
      </w:r>
    </w:p>
    <w:p w14:paraId="0AF26196" w14:textId="2901F0A4" w:rsidR="00D1470C" w:rsidRPr="00D15E4C" w:rsidRDefault="003364C8" w:rsidP="00C63669">
      <w:pPr>
        <w:pStyle w:val="ProblemPart"/>
        <w:numPr>
          <w:ilvl w:val="0"/>
          <w:numId w:val="14"/>
        </w:numPr>
        <w:tabs>
          <w:tab w:val="clear" w:pos="720"/>
          <w:tab w:val="num" w:pos="1530"/>
        </w:tabs>
        <w:ind w:left="1440" w:hanging="720"/>
      </w:pPr>
      <w:r>
        <w:t xml:space="preserve">Assume that V is too small to fully solve the problem </w:t>
      </w:r>
      <w:r w:rsidR="00D204A0">
        <w:t xml:space="preserve">of fraud, </w:t>
      </w:r>
      <w:r>
        <w:t xml:space="preserve">and that diligent and honest law enforcement </w:t>
      </w:r>
      <w:r w:rsidR="00D204A0">
        <w:t xml:space="preserve">is available </w:t>
      </w:r>
      <w:r w:rsidR="005E5A42">
        <w:t>that</w:t>
      </w:r>
      <w:r w:rsidR="00D204A0">
        <w:t xml:space="preserve"> can</w:t>
      </w:r>
      <w:r>
        <w:t xml:space="preserve"> substitute to some extent for </w:t>
      </w:r>
      <w:r w:rsidR="005E5A42">
        <w:t>your</w:t>
      </w:r>
      <w:r>
        <w:t xml:space="preserve"> merchant’s weak ethics. What expected fine is sufficient to solve the problem</w:t>
      </w:r>
      <w:r w:rsidR="00D204A0">
        <w:t xml:space="preserve"> </w:t>
      </w:r>
      <w:r w:rsidR="005E5A42">
        <w:t>if</w:t>
      </w:r>
      <w:r w:rsidR="00D204A0">
        <w:t xml:space="preserve"> V </w:t>
      </w:r>
      <w:r w:rsidR="005E5A42">
        <w:t xml:space="preserve">is only </w:t>
      </w:r>
      <w:r w:rsidR="00D204A0">
        <w:t>half as large as required to solve the problem of fraud</w:t>
      </w:r>
      <w:r w:rsidR="005E5A42">
        <w:t xml:space="preserve"> characterized by your game matrix</w:t>
      </w:r>
      <w:r>
        <w:t xml:space="preserve">? </w:t>
      </w:r>
      <w:r w:rsidR="003E2FC4">
        <w:t xml:space="preserve">Write down the algebraic relationships necessary for V or F or a combination of the two </w:t>
      </w:r>
      <w:r w:rsidR="00CB0D71">
        <w:t xml:space="preserve">that are sufficient </w:t>
      </w:r>
      <w:r w:rsidR="003E2FC4">
        <w:t>to solve the problem.</w:t>
      </w:r>
      <w:r w:rsidR="008122A3">
        <w:t xml:space="preserve">  Discuss briefly how</w:t>
      </w:r>
      <w:r w:rsidR="008122A3">
        <w:t xml:space="preserve"> the required fine vary with the virtue increment of the merchant</w:t>
      </w:r>
      <w:r w:rsidR="008122A3">
        <w:t>.</w:t>
      </w:r>
    </w:p>
    <w:sectPr w:rsidR="00D1470C" w:rsidRPr="00D15E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8CEF" w14:textId="77777777" w:rsidR="00940B11" w:rsidRDefault="00940B11" w:rsidP="00B3413D">
      <w:pPr>
        <w:spacing w:after="0" w:line="240" w:lineRule="auto"/>
      </w:pPr>
      <w:r>
        <w:separator/>
      </w:r>
    </w:p>
  </w:endnote>
  <w:endnote w:type="continuationSeparator" w:id="0">
    <w:p w14:paraId="6335CE0D" w14:textId="77777777" w:rsidR="00940B11" w:rsidRDefault="00940B11" w:rsidP="00B3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 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600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DCAF6" w14:textId="25E095D1" w:rsidR="00A55ADE" w:rsidRDefault="00A55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190ED" w14:textId="77777777" w:rsidR="00A55ADE" w:rsidRDefault="00A5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43F1" w14:textId="77777777" w:rsidR="00940B11" w:rsidRDefault="00940B11" w:rsidP="00B3413D">
      <w:pPr>
        <w:spacing w:after="0" w:line="240" w:lineRule="auto"/>
      </w:pPr>
      <w:r>
        <w:separator/>
      </w:r>
    </w:p>
  </w:footnote>
  <w:footnote w:type="continuationSeparator" w:id="0">
    <w:p w14:paraId="58A29F66" w14:textId="77777777" w:rsidR="00940B11" w:rsidRDefault="00940B11" w:rsidP="00B3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8CA" w14:textId="777F3D4A" w:rsidR="00B3413D" w:rsidRDefault="00B3413D" w:rsidP="00AD702B">
    <w:pPr>
      <w:pStyle w:val="Header"/>
      <w:ind w:firstLine="0"/>
    </w:pPr>
    <w:r>
      <w:t>EC 701 Advanced Micro</w:t>
    </w:r>
    <w:r w:rsidR="00CC10C0">
      <w:t>e</w:t>
    </w:r>
    <w:r>
      <w:t xml:space="preserve">conomics </w:t>
    </w:r>
    <w:r w:rsidR="00AD702B">
      <w:t xml:space="preserve">          </w:t>
    </w:r>
    <w:r w:rsidRPr="00CC10C0">
      <w:rPr>
        <w:b/>
        <w:bCs/>
      </w:rPr>
      <w:t xml:space="preserve"> </w:t>
    </w:r>
    <w:proofErr w:type="spellStart"/>
    <w:r w:rsidR="00CB0D71" w:rsidRPr="00CC10C0">
      <w:rPr>
        <w:b/>
        <w:bCs/>
      </w:rPr>
      <w:t>End</w:t>
    </w:r>
    <w:r w:rsidR="00AD702B" w:rsidRPr="00CC10C0">
      <w:rPr>
        <w:b/>
        <w:bCs/>
      </w:rPr>
      <w:t>term</w:t>
    </w:r>
    <w:proofErr w:type="spellEnd"/>
    <w:r w:rsidR="00AD702B" w:rsidRPr="00CC10C0">
      <w:rPr>
        <w:b/>
        <w:bCs/>
      </w:rPr>
      <w:t xml:space="preserve"> Exam 2023</w:t>
    </w:r>
    <w:r w:rsidR="00AD702B">
      <w:t xml:space="preserve">                R.D. Congleton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1D3"/>
    <w:multiLevelType w:val="hybridMultilevel"/>
    <w:tmpl w:val="BF5CE140"/>
    <w:lvl w:ilvl="0" w:tplc="DE805562">
      <w:start w:val="1"/>
      <w:numFmt w:val="decimal"/>
      <w:lvlText w:val="%1."/>
      <w:lvlJc w:val="righ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BF130E4"/>
    <w:multiLevelType w:val="hybridMultilevel"/>
    <w:tmpl w:val="C7AA5CA8"/>
    <w:lvl w:ilvl="0" w:tplc="640E08D8">
      <w:start w:val="1"/>
      <w:numFmt w:val="decimal"/>
      <w:pStyle w:val="Problem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2AF3CF9"/>
    <w:multiLevelType w:val="hybridMultilevel"/>
    <w:tmpl w:val="DFCAF05E"/>
    <w:lvl w:ilvl="0" w:tplc="D17AAD90">
      <w:start w:val="1"/>
      <w:numFmt w:val="upperLetter"/>
      <w:pStyle w:val="ProblemPart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68D7"/>
    <w:multiLevelType w:val="hybridMultilevel"/>
    <w:tmpl w:val="651C5C20"/>
    <w:lvl w:ilvl="0" w:tplc="F82C5EDE">
      <w:start w:val="1"/>
      <w:numFmt w:val="upperRoman"/>
      <w:pStyle w:val="Indent0"/>
      <w:lvlText w:val="%1.   "/>
      <w:lvlJc w:val="righ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06879EA"/>
    <w:multiLevelType w:val="hybridMultilevel"/>
    <w:tmpl w:val="9A6226EC"/>
    <w:lvl w:ilvl="0" w:tplc="C1661F00">
      <w:start w:val="1"/>
      <w:numFmt w:val="upperRoman"/>
      <w:pStyle w:val="SectionTitle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9093E"/>
    <w:multiLevelType w:val="hybridMultilevel"/>
    <w:tmpl w:val="8DBAB90A"/>
    <w:lvl w:ilvl="0" w:tplc="32625E0E">
      <w:start w:val="1"/>
      <w:numFmt w:val="decimal"/>
      <w:pStyle w:val="Heading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4671A6"/>
    <w:multiLevelType w:val="hybridMultilevel"/>
    <w:tmpl w:val="9F8EA5AE"/>
    <w:lvl w:ilvl="0" w:tplc="92BEED72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863105"/>
    <w:multiLevelType w:val="hybridMultilevel"/>
    <w:tmpl w:val="B498CBE6"/>
    <w:lvl w:ilvl="0" w:tplc="BF12B3D2">
      <w:start w:val="1"/>
      <w:numFmt w:val="bullet"/>
      <w:pStyle w:val="Indent4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DA3529"/>
    <w:multiLevelType w:val="hybridMultilevel"/>
    <w:tmpl w:val="CF20AB98"/>
    <w:lvl w:ilvl="0" w:tplc="D8EC90E2">
      <w:start w:val="1"/>
      <w:numFmt w:val="bullet"/>
      <w:pStyle w:val="Inden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76824"/>
    <w:multiLevelType w:val="hybridMultilevel"/>
    <w:tmpl w:val="CF98B2FE"/>
    <w:lvl w:ilvl="0" w:tplc="8C062AE4">
      <w:start w:val="1"/>
      <w:numFmt w:val="lowerRoman"/>
      <w:pStyle w:val="Indent2"/>
      <w:lvlText w:val="%1."/>
      <w:lvlJc w:val="left"/>
      <w:pPr>
        <w:ind w:left="720" w:hanging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300BD"/>
    <w:multiLevelType w:val="hybridMultilevel"/>
    <w:tmpl w:val="04B03F08"/>
    <w:lvl w:ilvl="0" w:tplc="6B681410">
      <w:start w:val="1"/>
      <w:numFmt w:val="lowerRoman"/>
      <w:pStyle w:val="Heading3"/>
      <w:lvlText w:val="%1."/>
      <w:lvlJc w:val="left"/>
      <w:pPr>
        <w:ind w:left="1368" w:hanging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672" w:hanging="360"/>
      </w:pPr>
    </w:lvl>
    <w:lvl w:ilvl="2" w:tplc="0409001B" w:tentative="1">
      <w:start w:val="1"/>
      <w:numFmt w:val="lowerRoman"/>
      <w:lvlText w:val="%3."/>
      <w:lvlJc w:val="right"/>
      <w:pPr>
        <w:ind w:left="5392" w:hanging="180"/>
      </w:pPr>
    </w:lvl>
    <w:lvl w:ilvl="3" w:tplc="0409000F" w:tentative="1">
      <w:start w:val="1"/>
      <w:numFmt w:val="decimal"/>
      <w:lvlText w:val="%4."/>
      <w:lvlJc w:val="left"/>
      <w:pPr>
        <w:ind w:left="6112" w:hanging="360"/>
      </w:pPr>
    </w:lvl>
    <w:lvl w:ilvl="4" w:tplc="04090019" w:tentative="1">
      <w:start w:val="1"/>
      <w:numFmt w:val="lowerLetter"/>
      <w:lvlText w:val="%5."/>
      <w:lvlJc w:val="left"/>
      <w:pPr>
        <w:ind w:left="6832" w:hanging="360"/>
      </w:pPr>
    </w:lvl>
    <w:lvl w:ilvl="5" w:tplc="0409001B" w:tentative="1">
      <w:start w:val="1"/>
      <w:numFmt w:val="lowerRoman"/>
      <w:lvlText w:val="%6."/>
      <w:lvlJc w:val="right"/>
      <w:pPr>
        <w:ind w:left="7552" w:hanging="180"/>
      </w:pPr>
    </w:lvl>
    <w:lvl w:ilvl="6" w:tplc="0409000F" w:tentative="1">
      <w:start w:val="1"/>
      <w:numFmt w:val="decimal"/>
      <w:lvlText w:val="%7."/>
      <w:lvlJc w:val="left"/>
      <w:pPr>
        <w:ind w:left="8272" w:hanging="360"/>
      </w:pPr>
    </w:lvl>
    <w:lvl w:ilvl="7" w:tplc="04090019" w:tentative="1">
      <w:start w:val="1"/>
      <w:numFmt w:val="lowerLetter"/>
      <w:lvlText w:val="%8."/>
      <w:lvlJc w:val="left"/>
      <w:pPr>
        <w:ind w:left="8992" w:hanging="360"/>
      </w:pPr>
    </w:lvl>
    <w:lvl w:ilvl="8" w:tplc="0409001B" w:tentative="1">
      <w:start w:val="1"/>
      <w:numFmt w:val="lowerRoman"/>
      <w:lvlText w:val="%9."/>
      <w:lvlJc w:val="right"/>
      <w:pPr>
        <w:ind w:left="9712" w:hanging="180"/>
      </w:pPr>
    </w:lvl>
  </w:abstractNum>
  <w:abstractNum w:abstractNumId="11" w15:restartNumberingAfterBreak="0">
    <w:nsid w:val="723527E8"/>
    <w:multiLevelType w:val="hybridMultilevel"/>
    <w:tmpl w:val="5FC6CAEC"/>
    <w:lvl w:ilvl="0" w:tplc="9C40B5AA">
      <w:start w:val="1"/>
      <w:numFmt w:val="upperLetter"/>
      <w:pStyle w:val="SectionSubtitle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2203910">
    <w:abstractNumId w:val="5"/>
  </w:num>
  <w:num w:numId="2" w16cid:durableId="523982585">
    <w:abstractNumId w:val="2"/>
  </w:num>
  <w:num w:numId="3" w16cid:durableId="8214907">
    <w:abstractNumId w:val="0"/>
  </w:num>
  <w:num w:numId="4" w16cid:durableId="856964153">
    <w:abstractNumId w:val="10"/>
  </w:num>
  <w:num w:numId="5" w16cid:durableId="1900020691">
    <w:abstractNumId w:val="8"/>
  </w:num>
  <w:num w:numId="6" w16cid:durableId="1638948641">
    <w:abstractNumId w:val="7"/>
  </w:num>
  <w:num w:numId="7" w16cid:durableId="721175864">
    <w:abstractNumId w:val="9"/>
  </w:num>
  <w:num w:numId="8" w16cid:durableId="1036663611">
    <w:abstractNumId w:val="11"/>
  </w:num>
  <w:num w:numId="9" w16cid:durableId="797070866">
    <w:abstractNumId w:val="3"/>
  </w:num>
  <w:num w:numId="10" w16cid:durableId="1963999292">
    <w:abstractNumId w:val="2"/>
    <w:lvlOverride w:ilvl="0">
      <w:startOverride w:val="1"/>
    </w:lvlOverride>
  </w:num>
  <w:num w:numId="11" w16cid:durableId="147941651">
    <w:abstractNumId w:val="6"/>
  </w:num>
  <w:num w:numId="12" w16cid:durableId="1264729676">
    <w:abstractNumId w:val="1"/>
  </w:num>
  <w:num w:numId="13" w16cid:durableId="1662271564">
    <w:abstractNumId w:val="2"/>
    <w:lvlOverride w:ilvl="0">
      <w:startOverride w:val="1"/>
    </w:lvlOverride>
  </w:num>
  <w:num w:numId="14" w16cid:durableId="1871525753">
    <w:abstractNumId w:val="2"/>
    <w:lvlOverride w:ilvl="0">
      <w:startOverride w:val="1"/>
    </w:lvlOverride>
  </w:num>
  <w:num w:numId="15" w16cid:durableId="122625817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3D"/>
    <w:rsid w:val="0000481F"/>
    <w:rsid w:val="00004AC7"/>
    <w:rsid w:val="00012135"/>
    <w:rsid w:val="000203A3"/>
    <w:rsid w:val="0002390B"/>
    <w:rsid w:val="00023B28"/>
    <w:rsid w:val="00033C4D"/>
    <w:rsid w:val="00036DF1"/>
    <w:rsid w:val="00045AF0"/>
    <w:rsid w:val="00065E47"/>
    <w:rsid w:val="00066810"/>
    <w:rsid w:val="00071813"/>
    <w:rsid w:val="00083EDA"/>
    <w:rsid w:val="00090EEA"/>
    <w:rsid w:val="000944BD"/>
    <w:rsid w:val="000A0498"/>
    <w:rsid w:val="000A39D7"/>
    <w:rsid w:val="000B3428"/>
    <w:rsid w:val="000C595B"/>
    <w:rsid w:val="000C6FFD"/>
    <w:rsid w:val="0010387A"/>
    <w:rsid w:val="0014568E"/>
    <w:rsid w:val="00172AE2"/>
    <w:rsid w:val="00182B93"/>
    <w:rsid w:val="001B043D"/>
    <w:rsid w:val="001B4A65"/>
    <w:rsid w:val="001C38E2"/>
    <w:rsid w:val="001C5FC8"/>
    <w:rsid w:val="001D638E"/>
    <w:rsid w:val="001E1F82"/>
    <w:rsid w:val="001E5873"/>
    <w:rsid w:val="00201AAF"/>
    <w:rsid w:val="00230471"/>
    <w:rsid w:val="002372FD"/>
    <w:rsid w:val="00246F41"/>
    <w:rsid w:val="002507D6"/>
    <w:rsid w:val="00263378"/>
    <w:rsid w:val="002718CA"/>
    <w:rsid w:val="00274543"/>
    <w:rsid w:val="0027753B"/>
    <w:rsid w:val="00282B37"/>
    <w:rsid w:val="00296645"/>
    <w:rsid w:val="00296B73"/>
    <w:rsid w:val="00297807"/>
    <w:rsid w:val="002A1E5C"/>
    <w:rsid w:val="002A4649"/>
    <w:rsid w:val="002A5313"/>
    <w:rsid w:val="002A758A"/>
    <w:rsid w:val="002B034B"/>
    <w:rsid w:val="002B40DD"/>
    <w:rsid w:val="002C75A3"/>
    <w:rsid w:val="002D5573"/>
    <w:rsid w:val="002F105E"/>
    <w:rsid w:val="002F52DF"/>
    <w:rsid w:val="002F7495"/>
    <w:rsid w:val="002F7C87"/>
    <w:rsid w:val="00315A74"/>
    <w:rsid w:val="003364C8"/>
    <w:rsid w:val="003404EB"/>
    <w:rsid w:val="00343AC2"/>
    <w:rsid w:val="00353004"/>
    <w:rsid w:val="003908A3"/>
    <w:rsid w:val="00394E2C"/>
    <w:rsid w:val="003B03E0"/>
    <w:rsid w:val="003B5BA6"/>
    <w:rsid w:val="003C3371"/>
    <w:rsid w:val="003D6751"/>
    <w:rsid w:val="003E059F"/>
    <w:rsid w:val="003E1160"/>
    <w:rsid w:val="003E2FC4"/>
    <w:rsid w:val="003E3A9A"/>
    <w:rsid w:val="003F7C2C"/>
    <w:rsid w:val="00407C08"/>
    <w:rsid w:val="00422CD5"/>
    <w:rsid w:val="00446767"/>
    <w:rsid w:val="004522CC"/>
    <w:rsid w:val="00453CF7"/>
    <w:rsid w:val="00454BCB"/>
    <w:rsid w:val="004618B8"/>
    <w:rsid w:val="00487E8B"/>
    <w:rsid w:val="0049014E"/>
    <w:rsid w:val="004A0491"/>
    <w:rsid w:val="004B2643"/>
    <w:rsid w:val="004B26C6"/>
    <w:rsid w:val="004B414F"/>
    <w:rsid w:val="004B5E39"/>
    <w:rsid w:val="004C2F9A"/>
    <w:rsid w:val="004C6A11"/>
    <w:rsid w:val="004D57F0"/>
    <w:rsid w:val="004D7D70"/>
    <w:rsid w:val="004E197A"/>
    <w:rsid w:val="00504917"/>
    <w:rsid w:val="005052A3"/>
    <w:rsid w:val="00505318"/>
    <w:rsid w:val="00507AEC"/>
    <w:rsid w:val="005116FE"/>
    <w:rsid w:val="005163D3"/>
    <w:rsid w:val="005228EA"/>
    <w:rsid w:val="005302DD"/>
    <w:rsid w:val="00532EBB"/>
    <w:rsid w:val="005350F9"/>
    <w:rsid w:val="005441FA"/>
    <w:rsid w:val="005601BB"/>
    <w:rsid w:val="005648B0"/>
    <w:rsid w:val="00564EC5"/>
    <w:rsid w:val="00567472"/>
    <w:rsid w:val="00592B39"/>
    <w:rsid w:val="005C70EE"/>
    <w:rsid w:val="005D200D"/>
    <w:rsid w:val="005E50EE"/>
    <w:rsid w:val="005E5A42"/>
    <w:rsid w:val="005F1B4E"/>
    <w:rsid w:val="005F6116"/>
    <w:rsid w:val="00612649"/>
    <w:rsid w:val="0061595F"/>
    <w:rsid w:val="00633C05"/>
    <w:rsid w:val="006462B1"/>
    <w:rsid w:val="006506DF"/>
    <w:rsid w:val="00656EE7"/>
    <w:rsid w:val="0066008F"/>
    <w:rsid w:val="006639A4"/>
    <w:rsid w:val="0066565E"/>
    <w:rsid w:val="006714F3"/>
    <w:rsid w:val="006720A7"/>
    <w:rsid w:val="00673FC5"/>
    <w:rsid w:val="00684141"/>
    <w:rsid w:val="0069201D"/>
    <w:rsid w:val="00697290"/>
    <w:rsid w:val="006A1D14"/>
    <w:rsid w:val="006A2852"/>
    <w:rsid w:val="006B3ACF"/>
    <w:rsid w:val="006C6A3B"/>
    <w:rsid w:val="006D53BE"/>
    <w:rsid w:val="006E2D55"/>
    <w:rsid w:val="006E3EF8"/>
    <w:rsid w:val="006F4CEE"/>
    <w:rsid w:val="00733922"/>
    <w:rsid w:val="0076139B"/>
    <w:rsid w:val="00766206"/>
    <w:rsid w:val="007710E3"/>
    <w:rsid w:val="007756E6"/>
    <w:rsid w:val="00786CCF"/>
    <w:rsid w:val="00792748"/>
    <w:rsid w:val="00797C42"/>
    <w:rsid w:val="007A43D1"/>
    <w:rsid w:val="007A7292"/>
    <w:rsid w:val="007B0BE8"/>
    <w:rsid w:val="007B1311"/>
    <w:rsid w:val="007B7EDB"/>
    <w:rsid w:val="007C0401"/>
    <w:rsid w:val="007D128C"/>
    <w:rsid w:val="007D3EAD"/>
    <w:rsid w:val="007E5740"/>
    <w:rsid w:val="007F3933"/>
    <w:rsid w:val="007F3C0D"/>
    <w:rsid w:val="007F4F48"/>
    <w:rsid w:val="00801382"/>
    <w:rsid w:val="00802F1F"/>
    <w:rsid w:val="008122A3"/>
    <w:rsid w:val="00815D98"/>
    <w:rsid w:val="008176F9"/>
    <w:rsid w:val="00834B46"/>
    <w:rsid w:val="00845903"/>
    <w:rsid w:val="00850C22"/>
    <w:rsid w:val="008622C1"/>
    <w:rsid w:val="00870B92"/>
    <w:rsid w:val="0087371F"/>
    <w:rsid w:val="00881C7F"/>
    <w:rsid w:val="00885DA2"/>
    <w:rsid w:val="008A72C1"/>
    <w:rsid w:val="008B61D7"/>
    <w:rsid w:val="008C11A7"/>
    <w:rsid w:val="008C2704"/>
    <w:rsid w:val="008C370E"/>
    <w:rsid w:val="008C4170"/>
    <w:rsid w:val="008D7CF8"/>
    <w:rsid w:val="0090195E"/>
    <w:rsid w:val="0090610F"/>
    <w:rsid w:val="00915341"/>
    <w:rsid w:val="00917A90"/>
    <w:rsid w:val="00920F23"/>
    <w:rsid w:val="00924FA4"/>
    <w:rsid w:val="00926F98"/>
    <w:rsid w:val="009274F0"/>
    <w:rsid w:val="00927D3E"/>
    <w:rsid w:val="009325AF"/>
    <w:rsid w:val="009366C8"/>
    <w:rsid w:val="00940B11"/>
    <w:rsid w:val="00960CEE"/>
    <w:rsid w:val="00964C6A"/>
    <w:rsid w:val="00980E20"/>
    <w:rsid w:val="009855F5"/>
    <w:rsid w:val="009909B2"/>
    <w:rsid w:val="00991AD7"/>
    <w:rsid w:val="009926A4"/>
    <w:rsid w:val="009B1466"/>
    <w:rsid w:val="009B356E"/>
    <w:rsid w:val="009B6948"/>
    <w:rsid w:val="009C1242"/>
    <w:rsid w:val="009C45E1"/>
    <w:rsid w:val="009C69D0"/>
    <w:rsid w:val="009D2C71"/>
    <w:rsid w:val="009E1DDE"/>
    <w:rsid w:val="009F205C"/>
    <w:rsid w:val="00A00425"/>
    <w:rsid w:val="00A06E84"/>
    <w:rsid w:val="00A132D1"/>
    <w:rsid w:val="00A17D46"/>
    <w:rsid w:val="00A21875"/>
    <w:rsid w:val="00A24C4A"/>
    <w:rsid w:val="00A25BA2"/>
    <w:rsid w:val="00A44C7A"/>
    <w:rsid w:val="00A457A9"/>
    <w:rsid w:val="00A510F9"/>
    <w:rsid w:val="00A52657"/>
    <w:rsid w:val="00A54646"/>
    <w:rsid w:val="00A54C7A"/>
    <w:rsid w:val="00A55ADE"/>
    <w:rsid w:val="00A55E82"/>
    <w:rsid w:val="00A635FF"/>
    <w:rsid w:val="00A6404A"/>
    <w:rsid w:val="00A74032"/>
    <w:rsid w:val="00A85AA4"/>
    <w:rsid w:val="00A93492"/>
    <w:rsid w:val="00AA3781"/>
    <w:rsid w:val="00AA7FE9"/>
    <w:rsid w:val="00AB243F"/>
    <w:rsid w:val="00AB7FD0"/>
    <w:rsid w:val="00AC20F6"/>
    <w:rsid w:val="00AD10B9"/>
    <w:rsid w:val="00AD702B"/>
    <w:rsid w:val="00AE1853"/>
    <w:rsid w:val="00AE23FE"/>
    <w:rsid w:val="00AE2C73"/>
    <w:rsid w:val="00B02C77"/>
    <w:rsid w:val="00B12CF3"/>
    <w:rsid w:val="00B13A62"/>
    <w:rsid w:val="00B15F28"/>
    <w:rsid w:val="00B1617C"/>
    <w:rsid w:val="00B3413D"/>
    <w:rsid w:val="00B35B48"/>
    <w:rsid w:val="00B56166"/>
    <w:rsid w:val="00B76D87"/>
    <w:rsid w:val="00B80673"/>
    <w:rsid w:val="00B81094"/>
    <w:rsid w:val="00B81BFA"/>
    <w:rsid w:val="00B901D0"/>
    <w:rsid w:val="00B9369C"/>
    <w:rsid w:val="00BB5332"/>
    <w:rsid w:val="00BC7712"/>
    <w:rsid w:val="00BC7EBD"/>
    <w:rsid w:val="00BD244F"/>
    <w:rsid w:val="00BD2AAF"/>
    <w:rsid w:val="00BD3F71"/>
    <w:rsid w:val="00BF00BF"/>
    <w:rsid w:val="00C028D7"/>
    <w:rsid w:val="00C03F2D"/>
    <w:rsid w:val="00C04F2E"/>
    <w:rsid w:val="00C201BF"/>
    <w:rsid w:val="00C26DAF"/>
    <w:rsid w:val="00C414AF"/>
    <w:rsid w:val="00C45305"/>
    <w:rsid w:val="00C5001A"/>
    <w:rsid w:val="00C54FB2"/>
    <w:rsid w:val="00C63669"/>
    <w:rsid w:val="00C6523E"/>
    <w:rsid w:val="00C669BD"/>
    <w:rsid w:val="00C713D0"/>
    <w:rsid w:val="00C743F4"/>
    <w:rsid w:val="00C94655"/>
    <w:rsid w:val="00C947E2"/>
    <w:rsid w:val="00CB0D71"/>
    <w:rsid w:val="00CC10C0"/>
    <w:rsid w:val="00CC47EA"/>
    <w:rsid w:val="00CF4CAD"/>
    <w:rsid w:val="00D0049C"/>
    <w:rsid w:val="00D06D47"/>
    <w:rsid w:val="00D1086B"/>
    <w:rsid w:val="00D1470C"/>
    <w:rsid w:val="00D15E4C"/>
    <w:rsid w:val="00D204A0"/>
    <w:rsid w:val="00D36498"/>
    <w:rsid w:val="00D567AB"/>
    <w:rsid w:val="00D61CD8"/>
    <w:rsid w:val="00D64B67"/>
    <w:rsid w:val="00D67846"/>
    <w:rsid w:val="00D75A2D"/>
    <w:rsid w:val="00D9034E"/>
    <w:rsid w:val="00D96E40"/>
    <w:rsid w:val="00DA06B2"/>
    <w:rsid w:val="00DA0A70"/>
    <w:rsid w:val="00DE2361"/>
    <w:rsid w:val="00DE513D"/>
    <w:rsid w:val="00DF2D30"/>
    <w:rsid w:val="00DF6229"/>
    <w:rsid w:val="00E0220A"/>
    <w:rsid w:val="00E31213"/>
    <w:rsid w:val="00E4025D"/>
    <w:rsid w:val="00E42F60"/>
    <w:rsid w:val="00E67912"/>
    <w:rsid w:val="00E82259"/>
    <w:rsid w:val="00E83E13"/>
    <w:rsid w:val="00E874F1"/>
    <w:rsid w:val="00E96A8A"/>
    <w:rsid w:val="00EA3EAD"/>
    <w:rsid w:val="00EA56F7"/>
    <w:rsid w:val="00EC42F2"/>
    <w:rsid w:val="00EC5DF1"/>
    <w:rsid w:val="00EC645A"/>
    <w:rsid w:val="00ED024C"/>
    <w:rsid w:val="00EF2A89"/>
    <w:rsid w:val="00F00B7A"/>
    <w:rsid w:val="00F048D5"/>
    <w:rsid w:val="00F05C57"/>
    <w:rsid w:val="00F063C2"/>
    <w:rsid w:val="00F07278"/>
    <w:rsid w:val="00F15BA0"/>
    <w:rsid w:val="00F20B56"/>
    <w:rsid w:val="00F2675B"/>
    <w:rsid w:val="00F37CEA"/>
    <w:rsid w:val="00F51067"/>
    <w:rsid w:val="00F53DBD"/>
    <w:rsid w:val="00F567AF"/>
    <w:rsid w:val="00F60B91"/>
    <w:rsid w:val="00F76148"/>
    <w:rsid w:val="00F87CE3"/>
    <w:rsid w:val="00F9148E"/>
    <w:rsid w:val="00F91A35"/>
    <w:rsid w:val="00F949CD"/>
    <w:rsid w:val="00FA2D9B"/>
    <w:rsid w:val="00FB3A49"/>
    <w:rsid w:val="00FC4D62"/>
    <w:rsid w:val="00FC50CD"/>
    <w:rsid w:val="00FE0766"/>
    <w:rsid w:val="00FE0EAC"/>
    <w:rsid w:val="00FE494C"/>
    <w:rsid w:val="00FF750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A80E"/>
  <w15:chartTrackingRefBased/>
  <w15:docId w15:val="{451CEDCF-3AD1-4B14-9300-F2D6FC8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5E"/>
    <w:pPr>
      <w:tabs>
        <w:tab w:val="left" w:pos="0"/>
        <w:tab w:val="left" w:pos="-720"/>
      </w:tabs>
      <w:overflowPunct w:val="0"/>
      <w:autoSpaceDE w:val="0"/>
      <w:autoSpaceDN w:val="0"/>
      <w:adjustRightInd w:val="0"/>
      <w:spacing w:after="120" w:line="360" w:lineRule="auto"/>
      <w:ind w:firstLine="720"/>
      <w:textAlignment w:val="baseline"/>
    </w:pPr>
    <w:rPr>
      <w:rFonts w:cs="Garamond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E82259"/>
    <w:pPr>
      <w:keepNext/>
      <w:keepLines/>
      <w:numPr>
        <w:numId w:val="1"/>
      </w:numPr>
      <w:spacing w:before="120" w:after="80" w:line="300" w:lineRule="auto"/>
      <w:ind w:left="432" w:hanging="432"/>
      <w:outlineLvl w:val="0"/>
    </w:pPr>
    <w:rPr>
      <w:rFonts w:cs="Garamond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E82259"/>
    <w:pPr>
      <w:keepNext/>
      <w:keepLines/>
      <w:spacing w:before="80" w:after="40" w:line="300" w:lineRule="auto"/>
      <w:ind w:left="648" w:hanging="360"/>
      <w:outlineLvl w:val="1"/>
    </w:pPr>
    <w:rPr>
      <w:rFonts w:eastAsiaTheme="majorEastAsia" w:cstheme="majorBidi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D200D"/>
    <w:pPr>
      <w:numPr>
        <w:numId w:val="4"/>
      </w:numPr>
      <w:outlineLvl w:val="2"/>
    </w:pPr>
    <w:rPr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link w:val="SectionTitleChar"/>
    <w:uiPriority w:val="3"/>
    <w:qFormat/>
    <w:rsid w:val="004A0491"/>
    <w:pPr>
      <w:keepNext/>
      <w:numPr>
        <w:numId w:val="15"/>
      </w:numPr>
      <w:tabs>
        <w:tab w:val="left" w:pos="-729"/>
      </w:tabs>
      <w:spacing w:before="120" w:after="180"/>
      <w:outlineLvl w:val="1"/>
    </w:pPr>
    <w:rPr>
      <w:rFonts w:eastAsia="Garamond" w:cs="Times New Roman"/>
      <w:b/>
      <w:kern w:val="2"/>
      <w14:ligatures w14:val="standardContextual"/>
    </w:rPr>
  </w:style>
  <w:style w:type="paragraph" w:customStyle="1" w:styleId="Indent1">
    <w:name w:val="Indent 1"/>
    <w:basedOn w:val="Normal"/>
    <w:uiPriority w:val="98"/>
    <w:unhideWhenUsed/>
    <w:qFormat/>
    <w:rsid w:val="002C75A3"/>
    <w:pPr>
      <w:tabs>
        <w:tab w:val="clear" w:pos="0"/>
        <w:tab w:val="clear" w:pos="-720"/>
        <w:tab w:val="left" w:pos="-720"/>
      </w:tabs>
      <w:spacing w:before="80" w:after="40"/>
      <w:ind w:left="720" w:hanging="720"/>
    </w:pPr>
  </w:style>
  <w:style w:type="paragraph" w:customStyle="1" w:styleId="DoubleIndent">
    <w:name w:val="Double Indent"/>
    <w:basedOn w:val="Normal"/>
    <w:link w:val="DoubleIndentChar"/>
    <w:rsid w:val="00EF2A89"/>
    <w:pPr>
      <w:tabs>
        <w:tab w:val="clear" w:pos="0"/>
        <w:tab w:val="clear" w:pos="-720"/>
        <w:tab w:val="left" w:pos="-720"/>
      </w:tabs>
      <w:overflowPunct/>
      <w:autoSpaceDE/>
      <w:autoSpaceDN/>
      <w:adjustRightInd/>
      <w:spacing w:before="120" w:line="240" w:lineRule="auto"/>
      <w:ind w:left="864" w:right="864" w:firstLine="0"/>
      <w:contextualSpacing/>
      <w:textAlignment w:val="auto"/>
    </w:pPr>
    <w:rPr>
      <w:rFonts w:eastAsia="Garamond" w:cs="Times New Roman"/>
      <w:color w:val="C00000"/>
      <w:kern w:val="2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20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00D"/>
    <w:rPr>
      <w:rFonts w:ascii="Garamond" w:eastAsia="Garamond" w:hAnsi="Garamond" w:cs="Garamond"/>
      <w:color w:val="000000"/>
      <w:sz w:val="20"/>
      <w:szCs w:val="20"/>
    </w:rPr>
  </w:style>
  <w:style w:type="paragraph" w:customStyle="1" w:styleId="SectionSubtitle">
    <w:name w:val="Section Subtitle"/>
    <w:basedOn w:val="Normal"/>
    <w:qFormat/>
    <w:rsid w:val="00453CF7"/>
    <w:pPr>
      <w:numPr>
        <w:numId w:val="8"/>
      </w:numPr>
      <w:spacing w:before="120"/>
      <w:outlineLvl w:val="1"/>
    </w:pPr>
    <w:rPr>
      <w:b/>
      <w:bCs/>
      <w:sz w:val="26"/>
    </w:rPr>
  </w:style>
  <w:style w:type="paragraph" w:customStyle="1" w:styleId="Reference">
    <w:name w:val="Reference"/>
    <w:basedOn w:val="Normal"/>
    <w:qFormat/>
    <w:rsid w:val="00F15BA0"/>
    <w:pPr>
      <w:spacing w:before="120"/>
      <w:ind w:left="720" w:hanging="720"/>
      <w:contextualSpacing/>
    </w:pPr>
    <w:rPr>
      <w:rFonts w:cs="Arial"/>
      <w:color w:val="222222"/>
      <w:shd w:val="clear" w:color="auto" w:fill="FFFFFF"/>
    </w:rPr>
  </w:style>
  <w:style w:type="character" w:customStyle="1" w:styleId="SectionTitleChar">
    <w:name w:val="Section Title Char"/>
    <w:basedOn w:val="DefaultParagraphFont"/>
    <w:link w:val="SectionTitle"/>
    <w:uiPriority w:val="3"/>
    <w:rsid w:val="004A0491"/>
    <w:rPr>
      <w:rFonts w:eastAsia="Garamond"/>
      <w:b/>
    </w:rPr>
  </w:style>
  <w:style w:type="paragraph" w:styleId="ListParagraph">
    <w:name w:val="List Paragraph"/>
    <w:basedOn w:val="Normal"/>
    <w:uiPriority w:val="34"/>
    <w:qFormat/>
    <w:rsid w:val="005D200D"/>
    <w:pPr>
      <w:ind w:left="720"/>
      <w:contextualSpacing/>
    </w:pPr>
  </w:style>
  <w:style w:type="paragraph" w:customStyle="1" w:styleId="BodySingle">
    <w:name w:val="Body Single"/>
    <w:basedOn w:val="Normal"/>
    <w:uiPriority w:val="99"/>
    <w:unhideWhenUsed/>
    <w:qFormat/>
    <w:rsid w:val="00A55E82"/>
    <w:pPr>
      <w:numPr>
        <w:ilvl w:val="12"/>
      </w:numPr>
      <w:tabs>
        <w:tab w:val="left" w:pos="-720"/>
        <w:tab w:val="left" w:pos="720"/>
        <w:tab w:val="left" w:pos="1425"/>
        <w:tab w:val="left" w:pos="2895"/>
        <w:tab w:val="center" w:pos="4680"/>
        <w:tab w:val="right" w:pos="9015"/>
      </w:tabs>
      <w:ind w:firstLine="720"/>
    </w:pPr>
  </w:style>
  <w:style w:type="paragraph" w:customStyle="1" w:styleId="SectionSubT">
    <w:name w:val="Section Sub T"/>
    <w:basedOn w:val="Normal"/>
    <w:uiPriority w:val="3"/>
    <w:qFormat/>
    <w:rsid w:val="0002390B"/>
    <w:pPr>
      <w:keepNext/>
      <w:tabs>
        <w:tab w:val="left" w:pos="-720"/>
      </w:tabs>
      <w:spacing w:before="180"/>
      <w:ind w:left="432" w:right="432"/>
      <w:contextualSpacing/>
      <w:jc w:val="center"/>
      <w:outlineLvl w:val="2"/>
    </w:pPr>
    <w:rPr>
      <w:b/>
    </w:rPr>
  </w:style>
  <w:style w:type="paragraph" w:customStyle="1" w:styleId="References">
    <w:name w:val="References"/>
    <w:basedOn w:val="Normal"/>
    <w:qFormat/>
    <w:rsid w:val="002C75A3"/>
    <w:pPr>
      <w:spacing w:before="60" w:after="60" w:line="240" w:lineRule="auto"/>
      <w:ind w:left="720" w:hanging="720"/>
    </w:pPr>
  </w:style>
  <w:style w:type="paragraph" w:customStyle="1" w:styleId="Footnote">
    <w:name w:val="Footnote"/>
    <w:basedOn w:val="Normal"/>
    <w:link w:val="FootnoteChar"/>
    <w:uiPriority w:val="99"/>
    <w:unhideWhenUsed/>
    <w:qFormat/>
    <w:rsid w:val="009D2C71"/>
    <w:pPr>
      <w:tabs>
        <w:tab w:val="clear" w:pos="0"/>
        <w:tab w:val="clear" w:pos="-720"/>
        <w:tab w:val="left" w:pos="-720"/>
        <w:tab w:val="left" w:pos="720"/>
        <w:tab w:val="left" w:pos="1425"/>
        <w:tab w:val="left" w:pos="2895"/>
        <w:tab w:val="center" w:pos="4680"/>
        <w:tab w:val="right" w:pos="9015"/>
      </w:tabs>
      <w:ind w:firstLine="0"/>
    </w:pPr>
    <w:rPr>
      <w:rFonts w:eastAsia="Garamond"/>
      <w:color w:val="000000"/>
      <w:kern w:val="2"/>
      <w:sz w:val="26"/>
      <w:szCs w:val="20"/>
      <w14:ligatures w14:val="standardContextual"/>
    </w:rPr>
  </w:style>
  <w:style w:type="paragraph" w:customStyle="1" w:styleId="FootnoteText1">
    <w:name w:val="Footnote Text1"/>
    <w:basedOn w:val="Normal"/>
    <w:qFormat/>
    <w:rsid w:val="00FC4D62"/>
    <w:pPr>
      <w:pBdr>
        <w:top w:val="nil"/>
        <w:left w:val="nil"/>
        <w:bottom w:val="nil"/>
        <w:right w:val="nil"/>
        <w:between w:val="nil"/>
      </w:pBdr>
      <w:tabs>
        <w:tab w:val="left" w:pos="-720"/>
        <w:tab w:val="left" w:pos="720"/>
        <w:tab w:val="left" w:pos="1425"/>
        <w:tab w:val="left" w:pos="2895"/>
        <w:tab w:val="center" w:pos="4680"/>
        <w:tab w:val="right" w:pos="9015"/>
      </w:tabs>
    </w:pPr>
    <w:rPr>
      <w:color w:val="000000"/>
      <w:szCs w:val="22"/>
    </w:rPr>
  </w:style>
  <w:style w:type="paragraph" w:customStyle="1" w:styleId="doubleindent0">
    <w:name w:val="double indent"/>
    <w:basedOn w:val="Normal"/>
    <w:uiPriority w:val="99"/>
    <w:unhideWhenUsed/>
    <w:qFormat/>
    <w:rsid w:val="00033C4D"/>
    <w:pPr>
      <w:tabs>
        <w:tab w:val="left" w:pos="-720"/>
      </w:tabs>
      <w:ind w:left="576" w:right="576"/>
      <w:jc w:val="both"/>
    </w:pPr>
    <w:rPr>
      <w:rFonts w:cs="M Garamond"/>
    </w:rPr>
  </w:style>
  <w:style w:type="character" w:customStyle="1" w:styleId="FootnoteChar">
    <w:name w:val="Footnote Char"/>
    <w:basedOn w:val="FootnoteTextChar"/>
    <w:link w:val="Footnote"/>
    <w:uiPriority w:val="99"/>
    <w:rsid w:val="009D2C71"/>
    <w:rPr>
      <w:rFonts w:ascii="Garamond" w:eastAsia="Garamond" w:hAnsi="Garamond" w:cs="Garamond"/>
      <w:color w:val="000000"/>
      <w:sz w:val="26"/>
      <w:szCs w:val="20"/>
    </w:rPr>
  </w:style>
  <w:style w:type="paragraph" w:customStyle="1" w:styleId="Problem">
    <w:name w:val="Problem ##"/>
    <w:basedOn w:val="ProblemPart"/>
    <w:qFormat/>
    <w:rsid w:val="006639A4"/>
    <w:pPr>
      <w:keepNext w:val="0"/>
      <w:widowControl/>
      <w:numPr>
        <w:numId w:val="12"/>
      </w:numPr>
      <w:tabs>
        <w:tab w:val="clear" w:pos="-72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/>
    </w:pPr>
    <w:rPr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E82259"/>
    <w:rPr>
      <w:rFonts w:ascii="Garamond" w:eastAsiaTheme="majorEastAsia" w:hAnsi="Garamond" w:cstheme="majorBidi"/>
    </w:rPr>
  </w:style>
  <w:style w:type="paragraph" w:customStyle="1" w:styleId="Single">
    <w:name w:val="Single"/>
    <w:basedOn w:val="Normal"/>
    <w:qFormat/>
    <w:rsid w:val="00A457A9"/>
    <w:pPr>
      <w:tabs>
        <w:tab w:val="left" w:pos="-720"/>
      </w:tabs>
      <w:spacing w:line="240" w:lineRule="auto"/>
      <w:ind w:firstLine="0"/>
    </w:pPr>
    <w:rPr>
      <w:rFonts w:eastAsiaTheme="minorEastAsia"/>
      <w:sz w:val="26"/>
      <w:szCs w:val="22"/>
      <w14:ligatures w14:val="standardContextual"/>
    </w:rPr>
  </w:style>
  <w:style w:type="character" w:customStyle="1" w:styleId="DoubleIndentChar">
    <w:name w:val="Double Indent Char"/>
    <w:basedOn w:val="DefaultParagraphFont"/>
    <w:link w:val="DoubleIndent"/>
    <w:rsid w:val="00EF2A89"/>
    <w:rPr>
      <w:rFonts w:eastAsia="Garamond"/>
      <w:color w:val="C00000"/>
    </w:rPr>
  </w:style>
  <w:style w:type="paragraph" w:customStyle="1" w:styleId="NumberofProblem">
    <w:name w:val="Number of Problem"/>
    <w:basedOn w:val="SectionTitle"/>
    <w:rsid w:val="004B26C6"/>
    <w:pPr>
      <w:widowControl w:val="0"/>
      <w:tabs>
        <w:tab w:val="clear" w:pos="-729"/>
        <w:tab w:val="left" w:pos="-720"/>
      </w:tabs>
    </w:pPr>
    <w:rPr>
      <w:rFonts w:ascii="Times New Roman" w:hAnsi="Times New Roman"/>
    </w:rPr>
  </w:style>
  <w:style w:type="paragraph" w:customStyle="1" w:styleId="ProblemPart">
    <w:name w:val="Problem Part"/>
    <w:basedOn w:val="Normal"/>
    <w:next w:val="Normal"/>
    <w:qFormat/>
    <w:rsid w:val="00964C6A"/>
    <w:pPr>
      <w:keepNext/>
      <w:widowControl w:val="0"/>
      <w:numPr>
        <w:numId w:val="2"/>
      </w:numPr>
      <w:tabs>
        <w:tab w:val="left" w:pos="-729"/>
      </w:tabs>
      <w:spacing w:before="120" w:line="240" w:lineRule="auto"/>
      <w:ind w:left="1440" w:hanging="720"/>
      <w:outlineLvl w:val="1"/>
    </w:pPr>
    <w:rPr>
      <w:rFonts w:ascii="Times New Roman" w:hAnsi="Times New Roman"/>
      <w:bCs/>
      <w:szCs w:val="20"/>
    </w:rPr>
  </w:style>
  <w:style w:type="paragraph" w:customStyle="1" w:styleId="ExamPart">
    <w:name w:val="Exam Part"/>
    <w:basedOn w:val="Normal"/>
    <w:rsid w:val="00E96A8A"/>
    <w:pPr>
      <w:keepNext/>
      <w:widowControl w:val="0"/>
      <w:tabs>
        <w:tab w:val="left" w:pos="-729"/>
      </w:tabs>
      <w:spacing w:before="120"/>
      <w:ind w:left="720" w:hanging="360"/>
      <w:outlineLvl w:val="1"/>
    </w:pPr>
    <w:rPr>
      <w:rFonts w:ascii="Times New Roman" w:hAnsi="Times New Roman"/>
      <w:b/>
      <w:bCs/>
      <w:szCs w:val="20"/>
    </w:rPr>
  </w:style>
  <w:style w:type="paragraph" w:customStyle="1" w:styleId="Indent0">
    <w:name w:val="Indent 0"/>
    <w:basedOn w:val="Normal"/>
    <w:rsid w:val="005F1B4E"/>
    <w:pPr>
      <w:numPr>
        <w:numId w:val="9"/>
      </w:numPr>
      <w:spacing w:before="120" w:line="240" w:lineRule="auto"/>
      <w:outlineLvl w:val="0"/>
    </w:pPr>
    <w:rPr>
      <w:b/>
      <w:sz w:val="26"/>
    </w:rPr>
  </w:style>
  <w:style w:type="paragraph" w:customStyle="1" w:styleId="Indent2">
    <w:name w:val="Indent 2"/>
    <w:basedOn w:val="Indent1"/>
    <w:rsid w:val="00C743F4"/>
    <w:pPr>
      <w:numPr>
        <w:numId w:val="7"/>
      </w:numPr>
      <w:spacing w:before="240" w:after="120"/>
      <w:outlineLvl w:val="2"/>
    </w:pPr>
  </w:style>
  <w:style w:type="paragraph" w:customStyle="1" w:styleId="Indent3">
    <w:name w:val="Indent 3"/>
    <w:basedOn w:val="Normal"/>
    <w:rsid w:val="00F063C2"/>
    <w:pPr>
      <w:numPr>
        <w:numId w:val="5"/>
      </w:numPr>
      <w:tabs>
        <w:tab w:val="left" w:pos="-720"/>
      </w:tabs>
      <w:spacing w:after="168" w:line="247" w:lineRule="auto"/>
      <w:ind w:right="14"/>
    </w:pPr>
    <w:rPr>
      <w:color w:val="00000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D200D"/>
    <w:rPr>
      <w:rFonts w:eastAsiaTheme="majorEastAsia" w:cstheme="majorBidi"/>
      <w:color w:val="1F3763" w:themeColor="accent1" w:themeShade="7F"/>
    </w:rPr>
  </w:style>
  <w:style w:type="character" w:customStyle="1" w:styleId="Heading1Char">
    <w:name w:val="Heading 1 Char"/>
    <w:link w:val="Heading1"/>
    <w:uiPriority w:val="9"/>
    <w:rsid w:val="00E82259"/>
    <w:rPr>
      <w:rFonts w:cs="Garamond"/>
      <w:b/>
      <w:color w:val="000000"/>
    </w:rPr>
  </w:style>
  <w:style w:type="paragraph" w:customStyle="1" w:styleId="Indent4">
    <w:name w:val="Indent 4"/>
    <w:basedOn w:val="Normal"/>
    <w:rsid w:val="00F063C2"/>
    <w:pPr>
      <w:numPr>
        <w:numId w:val="6"/>
      </w:numPr>
      <w:spacing w:before="40" w:after="40" w:line="300" w:lineRule="auto"/>
    </w:pPr>
    <w:rPr>
      <w:color w:val="00000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C75A3"/>
    <w:pPr>
      <w:spacing w:afterAutospacing="1" w:line="240" w:lineRule="auto"/>
      <w:contextualSpacing/>
      <w:jc w:val="center"/>
    </w:pPr>
    <w:rPr>
      <w:rFonts w:eastAsiaTheme="majorEastAsia" w:cstheme="majorBidi"/>
      <w:spacing w:val="-10"/>
      <w:kern w:val="28"/>
      <w:sz w:val="3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75A3"/>
    <w:rPr>
      <w:rFonts w:eastAsiaTheme="majorEastAsia" w:cstheme="majorBidi"/>
      <w:spacing w:val="-10"/>
      <w:kern w:val="28"/>
      <w:sz w:val="36"/>
      <w:szCs w:val="56"/>
    </w:rPr>
  </w:style>
  <w:style w:type="paragraph" w:customStyle="1" w:styleId="StyleCentered1">
    <w:name w:val="Style Centered1"/>
    <w:basedOn w:val="Normal"/>
    <w:rsid w:val="0002390B"/>
    <w:pPr>
      <w:spacing w:after="100" w:afterAutospacing="1"/>
      <w:contextualSpacing/>
      <w:jc w:val="center"/>
    </w:pPr>
    <w:rPr>
      <w:szCs w:val="20"/>
    </w:rPr>
  </w:style>
  <w:style w:type="paragraph" w:customStyle="1" w:styleId="ChapterTitle">
    <w:name w:val="Chapter Title"/>
    <w:basedOn w:val="Normal"/>
    <w:next w:val="Normal"/>
    <w:link w:val="ChapterTitleChar"/>
    <w:rsid w:val="002C75A3"/>
    <w:pPr>
      <w:spacing w:before="360" w:after="360"/>
      <w:ind w:firstLine="0"/>
      <w:contextualSpacing/>
      <w:jc w:val="center"/>
      <w:outlineLvl w:val="0"/>
    </w:pPr>
    <w:rPr>
      <w:rFonts w:cs="Times New Roman"/>
      <w:b/>
      <w:kern w:val="2"/>
      <w:sz w:val="32"/>
      <w14:ligatures w14:val="standardContextual"/>
    </w:rPr>
  </w:style>
  <w:style w:type="character" w:customStyle="1" w:styleId="ChapterTitleChar">
    <w:name w:val="Chapter Title Char"/>
    <w:basedOn w:val="DefaultParagraphFont"/>
    <w:link w:val="ChapterTitle"/>
    <w:rsid w:val="002C75A3"/>
    <w:rPr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B3413D"/>
    <w:pPr>
      <w:tabs>
        <w:tab w:val="clear" w:pos="0"/>
        <w:tab w:val="clear" w:pos="-720"/>
        <w:tab w:val="left" w:pos="-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3D"/>
    <w:rPr>
      <w:rFonts w:cs="Garamond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413D"/>
    <w:pPr>
      <w:tabs>
        <w:tab w:val="clear" w:pos="0"/>
        <w:tab w:val="clear" w:pos="-720"/>
        <w:tab w:val="left" w:pos="-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3D"/>
    <w:rPr>
      <w:rFonts w:cs="Garamond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91A3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404E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00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ger.congleton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Congleton</dc:creator>
  <cp:keywords/>
  <dc:description/>
  <cp:lastModifiedBy>Roger Congleton</cp:lastModifiedBy>
  <cp:revision>2</cp:revision>
  <dcterms:created xsi:type="dcterms:W3CDTF">2023-11-16T15:56:00Z</dcterms:created>
  <dcterms:modified xsi:type="dcterms:W3CDTF">2023-11-16T15:56:00Z</dcterms:modified>
</cp:coreProperties>
</file>